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1C3B" w14:textId="50416D01" w:rsidR="0030044F" w:rsidRPr="00143E2C" w:rsidRDefault="0030044F" w:rsidP="00AD7FA3">
      <w:pPr>
        <w:jc w:val="center"/>
        <w:rPr>
          <w:rFonts w:ascii="Times New Roman" w:hAnsi="Times New Roman" w:cs="Times New Roman"/>
          <w:b/>
          <w:color w:val="4472C4" w:themeColor="accent1"/>
          <w:lang w:val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143"/>
      </w:tblGrid>
      <w:tr w:rsidR="002E335D" w14:paraId="00B43DA5" w14:textId="77777777" w:rsidTr="000D6656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874B" w14:textId="77777777" w:rsidR="002E335D" w:rsidRDefault="002E335D" w:rsidP="000D6656">
            <w:pPr>
              <w:ind w:right="-1045"/>
              <w:rPr>
                <w:rFonts w:eastAsia="Times New Roman"/>
                <w:b/>
                <w:sz w:val="28"/>
                <w:szCs w:val="28"/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1DADA5EE" wp14:editId="29C35DC6">
                  <wp:extent cx="1682750" cy="1238250"/>
                  <wp:effectExtent l="0" t="0" r="0" b="0"/>
                  <wp:docPr id="1" name="Picture 1" descr="age1image15746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1image15746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756" w14:textId="77777777" w:rsidR="002E335D" w:rsidRDefault="002E335D" w:rsidP="000D6656">
            <w:pPr>
              <w:pStyle w:val="NormalWeb"/>
              <w:spacing w:before="0" w:beforeAutospacing="0"/>
              <w:jc w:val="center"/>
              <w:rPr>
                <w:rFonts w:ascii="Arial,Bold" w:hAnsi="Arial,Bold"/>
                <w:b/>
                <w:color w:val="005682"/>
                <w:sz w:val="34"/>
                <w:szCs w:val="34"/>
              </w:rPr>
            </w:pPr>
          </w:p>
          <w:p w14:paraId="475D45D5" w14:textId="77777777" w:rsidR="002E335D" w:rsidRDefault="002E335D" w:rsidP="000D6656">
            <w:pPr>
              <w:pStyle w:val="NormalWeb"/>
              <w:spacing w:before="0" w:beforeAutospacing="0" w:after="0" w:afterAutospacing="0"/>
              <w:jc w:val="center"/>
              <w:rPr>
                <w:rFonts w:ascii="Arial,Bold" w:hAnsi="Arial,Bold"/>
                <w:b/>
                <w:color w:val="005682"/>
                <w:sz w:val="34"/>
                <w:szCs w:val="34"/>
              </w:rPr>
            </w:pPr>
            <w:r>
              <w:rPr>
                <w:rFonts w:ascii="Arial,Bold" w:hAnsi="Arial,Bold"/>
                <w:b/>
                <w:color w:val="005682"/>
                <w:sz w:val="34"/>
                <w:szCs w:val="34"/>
              </w:rPr>
              <w:t xml:space="preserve">World Indigenous Nations University (WINU) </w:t>
            </w:r>
          </w:p>
          <w:p w14:paraId="604CE32E" w14:textId="77777777" w:rsidR="002E335D" w:rsidRDefault="002E335D" w:rsidP="000D6656">
            <w:pPr>
              <w:ind w:right="-104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Arial,Bold" w:hAnsi="Arial,Bold"/>
                <w:b/>
                <w:i/>
                <w:color w:val="005682"/>
                <w:sz w:val="34"/>
                <w:szCs w:val="34"/>
              </w:rPr>
              <w:t>Sovereign Forever – Forever Sovereign</w:t>
            </w:r>
          </w:p>
        </w:tc>
      </w:tr>
    </w:tbl>
    <w:p w14:paraId="72998AB0" w14:textId="77777777" w:rsidR="002E335D" w:rsidRDefault="002E335D" w:rsidP="00AD7FA3">
      <w:pPr>
        <w:jc w:val="center"/>
        <w:rPr>
          <w:rFonts w:ascii="Arial" w:hAnsi="Arial" w:cs="Arial"/>
          <w:b/>
          <w:color w:val="4472C4" w:themeColor="accent1"/>
          <w:sz w:val="22"/>
          <w:szCs w:val="22"/>
          <w:lang w:val="en-AU"/>
        </w:rPr>
      </w:pPr>
    </w:p>
    <w:p w14:paraId="0843C157" w14:textId="18DB9DBA" w:rsidR="00AD7FA3" w:rsidRPr="00AB1986" w:rsidRDefault="00C801FF" w:rsidP="00AD7FA3">
      <w:pPr>
        <w:jc w:val="center"/>
        <w:rPr>
          <w:rFonts w:ascii="Times New Roman" w:hAnsi="Times New Roman" w:cs="Times New Roman"/>
          <w:b/>
          <w:color w:val="4472C4" w:themeColor="accent1"/>
          <w:lang w:val="en-AU"/>
        </w:rPr>
      </w:pPr>
      <w:r w:rsidRPr="00AB1986">
        <w:rPr>
          <w:rFonts w:ascii="Times New Roman" w:hAnsi="Times New Roman" w:cs="Times New Roman"/>
          <w:b/>
          <w:color w:val="FF0000"/>
          <w:lang w:val="en-AU"/>
        </w:rPr>
        <w:t xml:space="preserve">CALLING FOR </w:t>
      </w:r>
      <w:r w:rsidR="00AD7FA3" w:rsidRPr="00AB1986">
        <w:rPr>
          <w:rFonts w:ascii="Times New Roman" w:hAnsi="Times New Roman" w:cs="Times New Roman"/>
          <w:b/>
          <w:color w:val="FF0000"/>
          <w:lang w:val="en-AU"/>
        </w:rPr>
        <w:t>EXPRESSIONS OF INTEREST</w:t>
      </w:r>
    </w:p>
    <w:p w14:paraId="448F272D" w14:textId="77777777" w:rsidR="00AD7FA3" w:rsidRPr="00AB1986" w:rsidRDefault="00AD7FA3" w:rsidP="00AD7FA3">
      <w:pPr>
        <w:jc w:val="both"/>
        <w:rPr>
          <w:rFonts w:ascii="Times New Roman" w:hAnsi="Times New Roman" w:cs="Times New Roman"/>
          <w:b/>
          <w:lang w:val="en-AU"/>
        </w:rPr>
      </w:pPr>
    </w:p>
    <w:p w14:paraId="37FD09EA" w14:textId="5AEB8471" w:rsidR="00AD7FA3" w:rsidRPr="00AB1986" w:rsidRDefault="00C801FF" w:rsidP="00AD7FA3">
      <w:pPr>
        <w:jc w:val="both"/>
        <w:rPr>
          <w:rFonts w:ascii="Times New Roman" w:hAnsi="Times New Roman" w:cs="Times New Roman"/>
          <w:b/>
          <w:lang w:val="en-AU"/>
        </w:rPr>
      </w:pPr>
      <w:r w:rsidRPr="00AB1986">
        <w:rPr>
          <w:rFonts w:ascii="Times New Roman" w:hAnsi="Times New Roman" w:cs="Times New Roman"/>
          <w:b/>
          <w:lang w:val="en-AU"/>
        </w:rPr>
        <w:t>Vacant e</w:t>
      </w:r>
      <w:r w:rsidR="00AD7FA3" w:rsidRPr="00AB1986">
        <w:rPr>
          <w:rFonts w:ascii="Times New Roman" w:hAnsi="Times New Roman" w:cs="Times New Roman"/>
          <w:b/>
          <w:lang w:val="en-AU"/>
        </w:rPr>
        <w:t>xecutive positions on the World Indigenous Nations University</w:t>
      </w:r>
      <w:r w:rsidRPr="00AB1986">
        <w:rPr>
          <w:rFonts w:ascii="Times New Roman" w:hAnsi="Times New Roman" w:cs="Times New Roman"/>
          <w:b/>
          <w:lang w:val="en-AU"/>
        </w:rPr>
        <w:t xml:space="preserve"> (WINU)’s</w:t>
      </w:r>
      <w:r w:rsidR="00AD7FA3" w:rsidRPr="00AB1986">
        <w:rPr>
          <w:rFonts w:ascii="Times New Roman" w:hAnsi="Times New Roman" w:cs="Times New Roman"/>
          <w:b/>
          <w:lang w:val="en-AU"/>
        </w:rPr>
        <w:t xml:space="preserve"> Executive committees</w:t>
      </w:r>
      <w:r w:rsidR="00E83269" w:rsidRPr="00AB1986">
        <w:rPr>
          <w:rFonts w:ascii="Times New Roman" w:hAnsi="Times New Roman" w:cs="Times New Roman"/>
          <w:b/>
          <w:lang w:val="en-AU"/>
        </w:rPr>
        <w:t>,</w:t>
      </w:r>
      <w:r w:rsidR="00297386" w:rsidRPr="00AB1986">
        <w:rPr>
          <w:rFonts w:ascii="Times New Roman" w:hAnsi="Times New Roman" w:cs="Times New Roman"/>
          <w:b/>
          <w:lang w:val="en-AU"/>
        </w:rPr>
        <w:t xml:space="preserve"> to be filled in 2023</w:t>
      </w:r>
      <w:r w:rsidR="00902EBE" w:rsidRPr="00AB1986">
        <w:rPr>
          <w:rFonts w:ascii="Times New Roman" w:hAnsi="Times New Roman" w:cs="Times New Roman"/>
          <w:b/>
          <w:lang w:val="en-AU"/>
        </w:rPr>
        <w:t>.</w:t>
      </w:r>
    </w:p>
    <w:p w14:paraId="48E6307C" w14:textId="77777777" w:rsidR="00E83269" w:rsidRPr="00AB1986" w:rsidRDefault="00E83269" w:rsidP="00E83269">
      <w:pPr>
        <w:pStyle w:val="BodyText1"/>
        <w:ind w:right="-19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7D94DB" w14:textId="1541CC89" w:rsidR="00E83269" w:rsidRPr="00AB1986" w:rsidRDefault="00E83269" w:rsidP="00E83269">
      <w:pPr>
        <w:pStyle w:val="BodyText1"/>
        <w:ind w:right="-19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B19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The vacant </w:t>
      </w:r>
      <w:r w:rsidR="004D708C" w:rsidRPr="00AB19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WINU </w:t>
      </w:r>
      <w:r w:rsidR="00AB4D20" w:rsidRPr="00AB1986">
        <w:rPr>
          <w:rFonts w:ascii="Times New Roman" w:hAnsi="Times New Roman"/>
          <w:b/>
          <w:bCs/>
          <w:color w:val="000000" w:themeColor="text1"/>
          <w:sz w:val="24"/>
          <w:szCs w:val="24"/>
        </w:rPr>
        <w:t>Board of Governors and E</w:t>
      </w:r>
      <w:r w:rsidRPr="00AB1986">
        <w:rPr>
          <w:rFonts w:ascii="Times New Roman" w:hAnsi="Times New Roman"/>
          <w:b/>
          <w:bCs/>
          <w:color w:val="000000" w:themeColor="text1"/>
          <w:sz w:val="24"/>
          <w:szCs w:val="24"/>
        </w:rPr>
        <w:t>xecutive committee positions</w:t>
      </w:r>
      <w:r w:rsidR="004D708C" w:rsidRPr="00AB1986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Pr="00AB19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include:</w:t>
      </w:r>
    </w:p>
    <w:p w14:paraId="05C72429" w14:textId="77777777" w:rsidR="00E83269" w:rsidRPr="00AB1986" w:rsidRDefault="00E83269" w:rsidP="00E832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1986">
        <w:rPr>
          <w:rFonts w:ascii="Times New Roman" w:hAnsi="Times New Roman" w:cs="Times New Roman"/>
        </w:rPr>
        <w:t xml:space="preserve">Pro Vice-Chancellor – Hawaii; </w:t>
      </w:r>
    </w:p>
    <w:p w14:paraId="43C2EDDE" w14:textId="77777777" w:rsidR="00E83269" w:rsidRPr="00AB1986" w:rsidRDefault="00E83269" w:rsidP="00E832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1986">
        <w:rPr>
          <w:rFonts w:ascii="Times New Roman" w:hAnsi="Times New Roman" w:cs="Times New Roman"/>
        </w:rPr>
        <w:t xml:space="preserve">Pro Vice-Chancellor – Aotearoa; </w:t>
      </w:r>
    </w:p>
    <w:p w14:paraId="282C4799" w14:textId="77777777" w:rsidR="00E83269" w:rsidRPr="00AB1986" w:rsidRDefault="00E83269" w:rsidP="00E832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1986">
        <w:rPr>
          <w:rFonts w:ascii="Times New Roman" w:hAnsi="Times New Roman" w:cs="Times New Roman"/>
        </w:rPr>
        <w:t xml:space="preserve">WINU Secretary/Treasurer; </w:t>
      </w:r>
    </w:p>
    <w:p w14:paraId="45C38C47" w14:textId="77777777" w:rsidR="00E83269" w:rsidRPr="00AB1986" w:rsidRDefault="00E83269" w:rsidP="00E832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1986">
        <w:rPr>
          <w:rFonts w:ascii="Times New Roman" w:hAnsi="Times New Roman" w:cs="Times New Roman"/>
        </w:rPr>
        <w:t xml:space="preserve">Academic Elder Representative/s; </w:t>
      </w:r>
    </w:p>
    <w:p w14:paraId="79E95582" w14:textId="77777777" w:rsidR="00E83269" w:rsidRPr="00AB1986" w:rsidRDefault="00E83269" w:rsidP="00E832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1986">
        <w:rPr>
          <w:rFonts w:ascii="Times New Roman" w:hAnsi="Times New Roman" w:cs="Times New Roman"/>
        </w:rPr>
        <w:t>Chair - World Indigenous Research Alliance (WIRA) Chair; and</w:t>
      </w:r>
    </w:p>
    <w:p w14:paraId="078254A4" w14:textId="5AB2E02E" w:rsidR="00E83269" w:rsidRPr="00AB1986" w:rsidRDefault="00AB4D20" w:rsidP="00E832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1986">
        <w:rPr>
          <w:rFonts w:ascii="Times New Roman" w:hAnsi="Times New Roman" w:cs="Times New Roman"/>
        </w:rPr>
        <w:t xml:space="preserve">Editor-in-Chief of the </w:t>
      </w:r>
      <w:r w:rsidR="00E83269" w:rsidRPr="00AB1986">
        <w:rPr>
          <w:rFonts w:ascii="Times New Roman" w:hAnsi="Times New Roman" w:cs="Times New Roman"/>
        </w:rPr>
        <w:t>WIRA Journal</w:t>
      </w:r>
      <w:r w:rsidRPr="00AB1986">
        <w:rPr>
          <w:rFonts w:ascii="Times New Roman" w:hAnsi="Times New Roman" w:cs="Times New Roman"/>
        </w:rPr>
        <w:t xml:space="preserve"> (WIRAJ).</w:t>
      </w:r>
    </w:p>
    <w:p w14:paraId="27163365" w14:textId="21686EA4" w:rsidR="00DE5269" w:rsidRPr="00AB1986" w:rsidRDefault="00DE5269" w:rsidP="00DE5269">
      <w:pPr>
        <w:jc w:val="both"/>
        <w:rPr>
          <w:rFonts w:ascii="Times New Roman" w:hAnsi="Times New Roman" w:cs="Times New Roman"/>
        </w:rPr>
      </w:pPr>
    </w:p>
    <w:p w14:paraId="69BF0C92" w14:textId="70D042F9" w:rsidR="00DE5269" w:rsidRPr="00AB1986" w:rsidRDefault="00DE5269" w:rsidP="00DE5269">
      <w:pPr>
        <w:jc w:val="both"/>
        <w:rPr>
          <w:rFonts w:ascii="Times New Roman" w:hAnsi="Times New Roman" w:cs="Times New Roman"/>
        </w:rPr>
      </w:pPr>
      <w:r w:rsidRPr="00AB1986">
        <w:rPr>
          <w:rFonts w:ascii="Times New Roman" w:hAnsi="Times New Roman" w:cs="Times New Roman"/>
        </w:rPr>
        <w:t xml:space="preserve">The positions are non-salaried, but provides Indigenous peoples with increased professional and cultural development within a broader international Indigenous environment.  The time to be set aside for any of the positions is about a day a month on average, although Executive committee meetings are held quarterly, in virtual online mode, with up to a week to be dedicated to attendance at the WINU and WINHEC Annual General Meeting. </w:t>
      </w:r>
    </w:p>
    <w:p w14:paraId="259A92BB" w14:textId="6A2998E8" w:rsidR="00C801FF" w:rsidRPr="00AB1986" w:rsidRDefault="00C801FF" w:rsidP="00AD7FA3">
      <w:pPr>
        <w:jc w:val="both"/>
        <w:rPr>
          <w:rFonts w:ascii="Times New Roman" w:hAnsi="Times New Roman" w:cs="Times New Roman"/>
          <w:bCs/>
        </w:rPr>
      </w:pPr>
    </w:p>
    <w:p w14:paraId="58DBF91C" w14:textId="3FD60D6B" w:rsidR="00C801FF" w:rsidRPr="00AB1986" w:rsidRDefault="00C801FF" w:rsidP="00AD7FA3">
      <w:pPr>
        <w:jc w:val="both"/>
        <w:rPr>
          <w:rFonts w:ascii="Times New Roman" w:hAnsi="Times New Roman" w:cs="Times New Roman"/>
          <w:bCs/>
        </w:rPr>
      </w:pPr>
      <w:r w:rsidRPr="00AB1986">
        <w:rPr>
          <w:rFonts w:ascii="Times New Roman" w:hAnsi="Times New Roman" w:cs="Times New Roman"/>
          <w:bCs/>
        </w:rPr>
        <w:t xml:space="preserve">Do you have time and the capacity to </w:t>
      </w:r>
      <w:r w:rsidR="00E83269" w:rsidRPr="00AB1986">
        <w:rPr>
          <w:rFonts w:ascii="Times New Roman" w:hAnsi="Times New Roman" w:cs="Times New Roman"/>
          <w:bCs/>
        </w:rPr>
        <w:t>work internationally and support</w:t>
      </w:r>
      <w:r w:rsidRPr="00AB1986">
        <w:rPr>
          <w:rFonts w:ascii="Times New Roman" w:hAnsi="Times New Roman" w:cs="Times New Roman"/>
          <w:bCs/>
        </w:rPr>
        <w:t xml:space="preserve"> WINU</w:t>
      </w:r>
      <w:r w:rsidR="0030044F" w:rsidRPr="00AB1986">
        <w:rPr>
          <w:rFonts w:ascii="Times New Roman" w:hAnsi="Times New Roman" w:cs="Times New Roman"/>
          <w:bCs/>
        </w:rPr>
        <w:t>, in its Indigenous sovereignty,</w:t>
      </w:r>
      <w:r w:rsidRPr="00AB1986">
        <w:rPr>
          <w:rFonts w:ascii="Times New Roman" w:hAnsi="Times New Roman" w:cs="Times New Roman"/>
          <w:bCs/>
        </w:rPr>
        <w:t xml:space="preserve"> to grow its higher </w:t>
      </w:r>
      <w:r w:rsidR="00E83269" w:rsidRPr="00AB1986">
        <w:rPr>
          <w:rFonts w:ascii="Times New Roman" w:hAnsi="Times New Roman" w:cs="Times New Roman"/>
          <w:bCs/>
        </w:rPr>
        <w:t>degree research</w:t>
      </w:r>
      <w:r w:rsidRPr="00AB1986">
        <w:rPr>
          <w:rFonts w:ascii="Times New Roman" w:hAnsi="Times New Roman" w:cs="Times New Roman"/>
          <w:bCs/>
        </w:rPr>
        <w:t xml:space="preserve"> programs</w:t>
      </w:r>
      <w:r w:rsidR="00E83269" w:rsidRPr="00AB1986">
        <w:rPr>
          <w:rFonts w:ascii="Times New Roman" w:hAnsi="Times New Roman" w:cs="Times New Roman"/>
          <w:bCs/>
        </w:rPr>
        <w:t>; Indigenous knowledge</w:t>
      </w:r>
      <w:r w:rsidRPr="00AB1986">
        <w:rPr>
          <w:rFonts w:ascii="Times New Roman" w:hAnsi="Times New Roman" w:cs="Times New Roman"/>
          <w:bCs/>
        </w:rPr>
        <w:t xml:space="preserve"> research </w:t>
      </w:r>
      <w:r w:rsidR="00E83269" w:rsidRPr="00AB1986">
        <w:rPr>
          <w:rFonts w:ascii="Times New Roman" w:hAnsi="Times New Roman" w:cs="Times New Roman"/>
          <w:bCs/>
        </w:rPr>
        <w:t xml:space="preserve">with </w:t>
      </w:r>
      <w:r w:rsidRPr="00AB1986">
        <w:rPr>
          <w:rFonts w:ascii="Times New Roman" w:hAnsi="Times New Roman" w:cs="Times New Roman"/>
          <w:bCs/>
        </w:rPr>
        <w:t>publications</w:t>
      </w:r>
      <w:r w:rsidR="00E83269" w:rsidRPr="00AB1986">
        <w:rPr>
          <w:rFonts w:ascii="Times New Roman" w:hAnsi="Times New Roman" w:cs="Times New Roman"/>
          <w:bCs/>
        </w:rPr>
        <w:t>;</w:t>
      </w:r>
      <w:r w:rsidR="00297386" w:rsidRPr="00AB1986">
        <w:rPr>
          <w:rFonts w:ascii="Times New Roman" w:hAnsi="Times New Roman" w:cs="Times New Roman"/>
          <w:bCs/>
        </w:rPr>
        <w:t xml:space="preserve"> international engagement through partnerships and collaboration</w:t>
      </w:r>
      <w:r w:rsidR="00E83269" w:rsidRPr="00AB1986">
        <w:rPr>
          <w:rFonts w:ascii="Times New Roman" w:hAnsi="Times New Roman" w:cs="Times New Roman"/>
          <w:bCs/>
        </w:rPr>
        <w:t xml:space="preserve"> with other First Nations peoples and their institutions?</w:t>
      </w:r>
    </w:p>
    <w:p w14:paraId="01721D7E" w14:textId="77777777" w:rsidR="00AD7FA3" w:rsidRPr="00AB1986" w:rsidRDefault="00AD7FA3" w:rsidP="00AD7FA3">
      <w:pPr>
        <w:rPr>
          <w:rFonts w:ascii="Times New Roman" w:hAnsi="Times New Roman" w:cs="Times New Roman"/>
          <w:bCs/>
          <w:color w:val="000000" w:themeColor="text1"/>
        </w:rPr>
      </w:pPr>
    </w:p>
    <w:p w14:paraId="11E22931" w14:textId="6FCC0423" w:rsidR="00AD7FA3" w:rsidRPr="00AB1986" w:rsidRDefault="00E83269" w:rsidP="00A22C86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/>
          <w:bCs/>
          <w:color w:val="4472C4" w:themeColor="accent1"/>
        </w:rPr>
      </w:pPr>
      <w:r w:rsidRPr="00AB1986">
        <w:rPr>
          <w:rFonts w:ascii="Times New Roman" w:hAnsi="Times New Roman" w:cs="Times New Roman"/>
          <w:b/>
          <w:bCs/>
          <w:color w:val="4472C4" w:themeColor="accent1"/>
        </w:rPr>
        <w:t>Be innovat</w:t>
      </w:r>
      <w:r w:rsidR="0030044F" w:rsidRPr="00AB1986">
        <w:rPr>
          <w:rFonts w:ascii="Times New Roman" w:hAnsi="Times New Roman" w:cs="Times New Roman"/>
          <w:b/>
          <w:bCs/>
          <w:color w:val="4472C4" w:themeColor="accent1"/>
        </w:rPr>
        <w:t>ive</w:t>
      </w:r>
      <w:r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and g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ive </w:t>
      </w:r>
      <w:r w:rsidR="00C801FF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some of 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your time to work </w:t>
      </w:r>
      <w:r w:rsidR="00297386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collaboratively </w:t>
      </w:r>
      <w:r w:rsidRPr="00AB1986">
        <w:rPr>
          <w:rFonts w:ascii="Times New Roman" w:hAnsi="Times New Roman" w:cs="Times New Roman"/>
          <w:b/>
          <w:bCs/>
          <w:color w:val="4472C4" w:themeColor="accent1"/>
        </w:rPr>
        <w:t>with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Indigenous peoples </w:t>
      </w:r>
      <w:r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across the world 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>to establish pathways to higher education</w:t>
      </w:r>
      <w:r w:rsidR="00297386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, 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>research</w:t>
      </w:r>
      <w:r w:rsidR="00297386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and publications</w:t>
      </w:r>
      <w:r w:rsidR="00DE5269" w:rsidRPr="00AB1986">
        <w:rPr>
          <w:rFonts w:ascii="Times New Roman" w:hAnsi="Times New Roman" w:cs="Times New Roman"/>
          <w:b/>
          <w:bCs/>
          <w:color w:val="4472C4" w:themeColor="accent1"/>
        </w:rPr>
        <w:t>.</w:t>
      </w:r>
    </w:p>
    <w:p w14:paraId="2C52FC0B" w14:textId="2F4EA579" w:rsidR="00AD7FA3" w:rsidRPr="00AB1986" w:rsidRDefault="00E83269" w:rsidP="00A22C86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/>
          <w:bCs/>
          <w:color w:val="4472C4" w:themeColor="accent1"/>
        </w:rPr>
      </w:pPr>
      <w:r w:rsidRPr="00AB1986">
        <w:rPr>
          <w:rFonts w:ascii="Times New Roman" w:hAnsi="Times New Roman" w:cs="Times New Roman"/>
          <w:b/>
          <w:bCs/>
          <w:color w:val="4472C4" w:themeColor="accent1"/>
        </w:rPr>
        <w:t>Could you g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>ive</w:t>
      </w:r>
      <w:r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DE5269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up </w:t>
      </w:r>
      <w:r w:rsidRPr="00AB1986">
        <w:rPr>
          <w:rFonts w:ascii="Times New Roman" w:hAnsi="Times New Roman" w:cs="Times New Roman"/>
          <w:b/>
          <w:bCs/>
          <w:color w:val="4472C4" w:themeColor="accent1"/>
        </w:rPr>
        <w:t>some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of your spare time </w:t>
      </w:r>
      <w:r w:rsidRPr="00AB1986">
        <w:rPr>
          <w:rFonts w:ascii="Times New Roman" w:hAnsi="Times New Roman" w:cs="Times New Roman"/>
          <w:b/>
          <w:bCs/>
          <w:color w:val="4472C4" w:themeColor="accent1"/>
        </w:rPr>
        <w:t>to</w:t>
      </w:r>
      <w:r w:rsidR="00DE5269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work with</w:t>
      </w:r>
      <w:r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WINU, whilst 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>gain</w:t>
      </w:r>
      <w:r w:rsidRPr="00AB1986">
        <w:rPr>
          <w:rFonts w:ascii="Times New Roman" w:hAnsi="Times New Roman" w:cs="Times New Roman"/>
          <w:b/>
          <w:bCs/>
          <w:color w:val="4472C4" w:themeColor="accent1"/>
        </w:rPr>
        <w:t>ing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DE5269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greater 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international experience in Indigenous education, research, engagement, </w:t>
      </w:r>
      <w:r w:rsidR="00DF5D71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human rights and international </w:t>
      </w:r>
      <w:r w:rsidR="0030044F" w:rsidRPr="00AB1986">
        <w:rPr>
          <w:rFonts w:ascii="Times New Roman" w:hAnsi="Times New Roman" w:cs="Times New Roman"/>
          <w:b/>
          <w:bCs/>
          <w:color w:val="4472C4" w:themeColor="accent1"/>
        </w:rPr>
        <w:t>Indigenous sovereignty,</w:t>
      </w:r>
      <w:r w:rsidR="00DF5D71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>working with Elders and their communities</w:t>
      </w:r>
      <w:r w:rsidR="00C801FF" w:rsidRPr="00AB1986">
        <w:rPr>
          <w:rFonts w:ascii="Times New Roman" w:hAnsi="Times New Roman" w:cs="Times New Roman"/>
          <w:b/>
          <w:bCs/>
          <w:color w:val="4472C4" w:themeColor="accent1"/>
        </w:rPr>
        <w:t>,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and developing strong relationships with</w:t>
      </w:r>
      <w:r w:rsidR="00C801FF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other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First Nations colleagues and their institutions</w:t>
      </w:r>
      <w:r w:rsidR="00C801FF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in Alaska; Aotearoa; Australia; Canada; Hawaii; </w:t>
      </w:r>
      <w:r w:rsidR="00297386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Sami – Norway; </w:t>
      </w:r>
      <w:r w:rsidR="00C801FF" w:rsidRPr="00AB1986">
        <w:rPr>
          <w:rFonts w:ascii="Times New Roman" w:hAnsi="Times New Roman" w:cs="Times New Roman"/>
          <w:b/>
          <w:bCs/>
          <w:color w:val="4472C4" w:themeColor="accent1"/>
        </w:rPr>
        <w:t>Ta</w:t>
      </w:r>
      <w:r w:rsidR="00297386" w:rsidRPr="00AB1986">
        <w:rPr>
          <w:rFonts w:ascii="Times New Roman" w:hAnsi="Times New Roman" w:cs="Times New Roman"/>
          <w:b/>
          <w:bCs/>
          <w:color w:val="4472C4" w:themeColor="accent1"/>
        </w:rPr>
        <w:t>i</w:t>
      </w:r>
      <w:r w:rsidR="00C801FF" w:rsidRPr="00AB1986">
        <w:rPr>
          <w:rFonts w:ascii="Times New Roman" w:hAnsi="Times New Roman" w:cs="Times New Roman"/>
          <w:b/>
          <w:bCs/>
          <w:color w:val="4472C4" w:themeColor="accent1"/>
        </w:rPr>
        <w:t>wan and USA</w:t>
      </w:r>
      <w:r w:rsidR="00297386" w:rsidRPr="00AB1986">
        <w:rPr>
          <w:rFonts w:ascii="Times New Roman" w:hAnsi="Times New Roman" w:cs="Times New Roman"/>
          <w:b/>
          <w:bCs/>
          <w:color w:val="4472C4" w:themeColor="accent1"/>
        </w:rPr>
        <w:t>.</w:t>
      </w:r>
    </w:p>
    <w:p w14:paraId="069BFCAA" w14:textId="011CB9FE" w:rsidR="00AD7FA3" w:rsidRPr="00AB1986" w:rsidRDefault="00E83269" w:rsidP="00A22C86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/>
          <w:color w:val="4472C4" w:themeColor="accent1"/>
          <w:lang w:val="en-AU"/>
        </w:rPr>
      </w:pPr>
      <w:r w:rsidRPr="00AB1986">
        <w:rPr>
          <w:rFonts w:ascii="Times New Roman" w:hAnsi="Times New Roman" w:cs="Times New Roman"/>
          <w:b/>
          <w:bCs/>
          <w:color w:val="4472C4" w:themeColor="accent1"/>
        </w:rPr>
        <w:t>Come and w</w:t>
      </w:r>
      <w:r w:rsidR="00297386" w:rsidRPr="00AB1986">
        <w:rPr>
          <w:rFonts w:ascii="Times New Roman" w:hAnsi="Times New Roman" w:cs="Times New Roman"/>
          <w:b/>
          <w:bCs/>
          <w:color w:val="4472C4" w:themeColor="accent1"/>
        </w:rPr>
        <w:t>ork with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WINU</w:t>
      </w:r>
      <w:r w:rsidRPr="00AB1986">
        <w:rPr>
          <w:rFonts w:ascii="Times New Roman" w:hAnsi="Times New Roman" w:cs="Times New Roman"/>
          <w:b/>
          <w:bCs/>
          <w:color w:val="4472C4" w:themeColor="accent1"/>
        </w:rPr>
        <w:t>, through governance positions on WINU’s executive committees, working with colleagues</w:t>
      </w:r>
      <w:r w:rsidR="00297386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to achieve </w:t>
      </w:r>
      <w:r w:rsidRPr="00AB1986">
        <w:rPr>
          <w:rFonts w:ascii="Times New Roman" w:hAnsi="Times New Roman" w:cs="Times New Roman"/>
          <w:b/>
          <w:bCs/>
          <w:color w:val="4472C4" w:themeColor="accent1"/>
        </w:rPr>
        <w:t>WINU’s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commitment to being an innovative Indigenous virtual university in the 21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  <w:vertAlign w:val="superscript"/>
        </w:rPr>
        <w:t>st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 Century in Indigenous education, research</w:t>
      </w:r>
      <w:r w:rsidR="00297386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, Indigenous knowledges, language revitalisation 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and </w:t>
      </w:r>
      <w:r w:rsidRPr="00AB1986">
        <w:rPr>
          <w:rFonts w:ascii="Times New Roman" w:hAnsi="Times New Roman" w:cs="Times New Roman"/>
          <w:b/>
          <w:bCs/>
          <w:color w:val="4472C4" w:themeColor="accent1"/>
        </w:rPr>
        <w:t xml:space="preserve">collaborative </w:t>
      </w:r>
      <w:r w:rsidR="00AD7FA3" w:rsidRPr="00AB1986">
        <w:rPr>
          <w:rFonts w:ascii="Times New Roman" w:hAnsi="Times New Roman" w:cs="Times New Roman"/>
          <w:b/>
          <w:bCs/>
          <w:color w:val="4472C4" w:themeColor="accent1"/>
        </w:rPr>
        <w:t>engagement.</w:t>
      </w:r>
    </w:p>
    <w:p w14:paraId="2938CC9B" w14:textId="0C6ACA35" w:rsidR="00AD7FA3" w:rsidRPr="00AB1986" w:rsidRDefault="00AD7FA3" w:rsidP="00A22C86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/>
          <w:color w:val="4472C4" w:themeColor="accent1"/>
          <w:lang w:val="en-AU"/>
        </w:rPr>
      </w:pPr>
      <w:r w:rsidRPr="00AB1986">
        <w:rPr>
          <w:rFonts w:ascii="Times New Roman" w:hAnsi="Times New Roman" w:cs="Times New Roman"/>
          <w:b/>
          <w:color w:val="4472C4" w:themeColor="accent1"/>
          <w:lang w:val="en-AU"/>
        </w:rPr>
        <w:t>Gain experience in Indigenous International governance</w:t>
      </w:r>
      <w:r w:rsidR="00297386" w:rsidRPr="00AB1986">
        <w:rPr>
          <w:rFonts w:ascii="Times New Roman" w:hAnsi="Times New Roman" w:cs="Times New Roman"/>
          <w:b/>
          <w:color w:val="4472C4" w:themeColor="accent1"/>
          <w:lang w:val="en-AU"/>
        </w:rPr>
        <w:t>, networking and partnering with Indigenous peoples across the world.</w:t>
      </w:r>
    </w:p>
    <w:p w14:paraId="4DFD35B8" w14:textId="0DD3CF8D" w:rsidR="00AD7FA3" w:rsidRPr="00AB1986" w:rsidRDefault="00AD7FA3" w:rsidP="00AD7FA3">
      <w:pPr>
        <w:spacing w:before="120" w:after="120"/>
        <w:jc w:val="both"/>
        <w:rPr>
          <w:rFonts w:ascii="Times New Roman" w:hAnsi="Times New Roman" w:cs="Times New Roman"/>
          <w:lang w:val="en-AU"/>
        </w:rPr>
      </w:pPr>
      <w:r w:rsidRPr="00AB1986">
        <w:rPr>
          <w:rFonts w:ascii="Times New Roman" w:hAnsi="Times New Roman" w:cs="Times New Roman"/>
          <w:b/>
          <w:lang w:val="en-AU"/>
        </w:rPr>
        <w:lastRenderedPageBreak/>
        <w:t xml:space="preserve">Organisation:  </w:t>
      </w:r>
      <w:r w:rsidRPr="00AB1986">
        <w:rPr>
          <w:rFonts w:ascii="Times New Roman" w:hAnsi="Times New Roman" w:cs="Times New Roman"/>
          <w:lang w:val="en-AU"/>
        </w:rPr>
        <w:t>World Indigenous Nations University</w:t>
      </w:r>
      <w:r w:rsidR="00E83269" w:rsidRPr="00AB1986">
        <w:rPr>
          <w:rFonts w:ascii="Times New Roman" w:hAnsi="Times New Roman" w:cs="Times New Roman"/>
          <w:lang w:val="en-AU"/>
        </w:rPr>
        <w:t xml:space="preserve"> (WINU)</w:t>
      </w:r>
    </w:p>
    <w:p w14:paraId="257C6751" w14:textId="0D187D7A" w:rsidR="0030044F" w:rsidRPr="00AB1986" w:rsidRDefault="00AD7FA3" w:rsidP="00AD7FA3">
      <w:pPr>
        <w:spacing w:before="120" w:after="120"/>
        <w:jc w:val="both"/>
        <w:rPr>
          <w:rFonts w:ascii="Times New Roman" w:hAnsi="Times New Roman" w:cs="Times New Roman"/>
          <w:lang w:val="en-AU"/>
        </w:rPr>
      </w:pPr>
      <w:r w:rsidRPr="00AB1986">
        <w:rPr>
          <w:rFonts w:ascii="Times New Roman" w:hAnsi="Times New Roman" w:cs="Times New Roman"/>
          <w:b/>
          <w:lang w:val="en-AU"/>
        </w:rPr>
        <w:t>Location:</w:t>
      </w:r>
      <w:r w:rsidRPr="00AB1986">
        <w:rPr>
          <w:rFonts w:ascii="Times New Roman" w:hAnsi="Times New Roman" w:cs="Times New Roman"/>
          <w:lang w:val="en-AU"/>
        </w:rPr>
        <w:t xml:space="preserve"> </w:t>
      </w:r>
      <w:r w:rsidR="00297386" w:rsidRPr="00AB1986">
        <w:rPr>
          <w:rFonts w:ascii="Times New Roman" w:hAnsi="Times New Roman" w:cs="Times New Roman"/>
          <w:lang w:val="en-AU"/>
        </w:rPr>
        <w:t>WINU operates</w:t>
      </w:r>
      <w:r w:rsidR="0030044F" w:rsidRPr="00AB1986">
        <w:rPr>
          <w:rFonts w:ascii="Times New Roman" w:hAnsi="Times New Roman" w:cs="Times New Roman"/>
          <w:lang w:val="en-AU"/>
        </w:rPr>
        <w:t xml:space="preserve"> as a sovereign Indigenous international entity,</w:t>
      </w:r>
      <w:r w:rsidRPr="00AB1986">
        <w:rPr>
          <w:rFonts w:ascii="Times New Roman" w:hAnsi="Times New Roman" w:cs="Times New Roman"/>
          <w:lang w:val="en-AU"/>
        </w:rPr>
        <w:t xml:space="preserve"> </w:t>
      </w:r>
      <w:r w:rsidR="0030044F" w:rsidRPr="00AB1986">
        <w:rPr>
          <w:rFonts w:ascii="Times New Roman" w:hAnsi="Times New Roman" w:cs="Times New Roman"/>
          <w:lang w:val="en-AU"/>
        </w:rPr>
        <w:t xml:space="preserve">and conducts virtual </w:t>
      </w:r>
      <w:r w:rsidR="00DE5269" w:rsidRPr="00AB1986">
        <w:rPr>
          <w:rFonts w:ascii="Times New Roman" w:hAnsi="Times New Roman" w:cs="Times New Roman"/>
          <w:lang w:val="en-AU"/>
        </w:rPr>
        <w:t xml:space="preserve">quarterly </w:t>
      </w:r>
      <w:r w:rsidR="0030044F" w:rsidRPr="00AB1986">
        <w:rPr>
          <w:rFonts w:ascii="Times New Roman" w:hAnsi="Times New Roman" w:cs="Times New Roman"/>
          <w:lang w:val="en-AU"/>
        </w:rPr>
        <w:t xml:space="preserve">meetings </w:t>
      </w:r>
      <w:r w:rsidRPr="00AB1986">
        <w:rPr>
          <w:rFonts w:ascii="Times New Roman" w:hAnsi="Times New Roman" w:cs="Times New Roman"/>
          <w:lang w:val="en-AU"/>
        </w:rPr>
        <w:t>during the year</w:t>
      </w:r>
      <w:r w:rsidR="0030044F" w:rsidRPr="00AB1986">
        <w:rPr>
          <w:rFonts w:ascii="Times New Roman" w:hAnsi="Times New Roman" w:cs="Times New Roman"/>
          <w:lang w:val="en-AU"/>
        </w:rPr>
        <w:t>,</w:t>
      </w:r>
      <w:r w:rsidRPr="00AB1986">
        <w:rPr>
          <w:rFonts w:ascii="Times New Roman" w:hAnsi="Times New Roman" w:cs="Times New Roman"/>
          <w:lang w:val="en-AU"/>
        </w:rPr>
        <w:t xml:space="preserve"> </w:t>
      </w:r>
      <w:r w:rsidR="00297386" w:rsidRPr="00AB1986">
        <w:rPr>
          <w:rFonts w:ascii="Times New Roman" w:hAnsi="Times New Roman" w:cs="Times New Roman"/>
          <w:lang w:val="en-AU"/>
        </w:rPr>
        <w:t>with</w:t>
      </w:r>
      <w:r w:rsidRPr="00AB1986">
        <w:rPr>
          <w:rFonts w:ascii="Times New Roman" w:hAnsi="Times New Roman" w:cs="Times New Roman"/>
          <w:lang w:val="en-AU"/>
        </w:rPr>
        <w:t xml:space="preserve"> face-to-face</w:t>
      </w:r>
      <w:r w:rsidR="00297386" w:rsidRPr="00AB1986">
        <w:rPr>
          <w:rFonts w:ascii="Times New Roman" w:hAnsi="Times New Roman" w:cs="Times New Roman"/>
          <w:lang w:val="en-AU"/>
        </w:rPr>
        <w:t xml:space="preserve"> attendances</w:t>
      </w:r>
      <w:r w:rsidRPr="00AB1986">
        <w:rPr>
          <w:rFonts w:ascii="Times New Roman" w:hAnsi="Times New Roman" w:cs="Times New Roman"/>
          <w:lang w:val="en-AU"/>
        </w:rPr>
        <w:t xml:space="preserve"> at Annual General Meetings</w:t>
      </w:r>
      <w:r w:rsidR="00297386" w:rsidRPr="00AB1986">
        <w:rPr>
          <w:rFonts w:ascii="Times New Roman" w:hAnsi="Times New Roman" w:cs="Times New Roman"/>
          <w:lang w:val="en-AU"/>
        </w:rPr>
        <w:t xml:space="preserve"> that are hosted annually by a member institution and country nation member of WINHEC</w:t>
      </w:r>
      <w:r w:rsidR="0030044F" w:rsidRPr="00AB1986">
        <w:rPr>
          <w:rFonts w:ascii="Times New Roman" w:hAnsi="Times New Roman" w:cs="Times New Roman"/>
          <w:lang w:val="en-AU"/>
        </w:rPr>
        <w:t>.</w:t>
      </w:r>
    </w:p>
    <w:p w14:paraId="1C1A6557" w14:textId="14F12834" w:rsidR="00297386" w:rsidRPr="00AB1986" w:rsidRDefault="00297386" w:rsidP="00297386">
      <w:pPr>
        <w:spacing w:before="120" w:after="120"/>
        <w:jc w:val="both"/>
        <w:rPr>
          <w:rFonts w:ascii="Times New Roman" w:hAnsi="Times New Roman" w:cs="Times New Roman"/>
          <w:lang w:val="en-AU"/>
        </w:rPr>
      </w:pPr>
      <w:r w:rsidRPr="00AB1986">
        <w:rPr>
          <w:rFonts w:ascii="Times New Roman" w:hAnsi="Times New Roman" w:cs="Times New Roman"/>
          <w:b/>
          <w:lang w:val="en-AU"/>
        </w:rPr>
        <w:t>Application closing date:</w:t>
      </w:r>
      <w:r w:rsidRPr="00AB1986">
        <w:rPr>
          <w:rFonts w:ascii="Times New Roman" w:hAnsi="Times New Roman" w:cs="Times New Roman"/>
          <w:lang w:val="en-AU"/>
        </w:rPr>
        <w:t xml:space="preserve"> </w:t>
      </w:r>
      <w:r w:rsidRPr="00AB1986">
        <w:rPr>
          <w:rFonts w:ascii="Times New Roman" w:hAnsi="Times New Roman" w:cs="Times New Roman"/>
          <w:highlight w:val="yellow"/>
          <w:lang w:val="en-AU"/>
        </w:rPr>
        <w:t>1</w:t>
      </w:r>
      <w:r w:rsidR="00A22C86" w:rsidRPr="00AB1986">
        <w:rPr>
          <w:rFonts w:ascii="Times New Roman" w:hAnsi="Times New Roman" w:cs="Times New Roman"/>
          <w:highlight w:val="yellow"/>
          <w:lang w:val="en-AU"/>
        </w:rPr>
        <w:t>6</w:t>
      </w:r>
      <w:r w:rsidRPr="00AB1986">
        <w:rPr>
          <w:rFonts w:ascii="Times New Roman" w:hAnsi="Times New Roman" w:cs="Times New Roman"/>
          <w:highlight w:val="yellow"/>
          <w:lang w:val="en-AU"/>
        </w:rPr>
        <w:t xml:space="preserve"> July 2023</w:t>
      </w:r>
      <w:r w:rsidRPr="00AB1986">
        <w:rPr>
          <w:rFonts w:ascii="Times New Roman" w:hAnsi="Times New Roman" w:cs="Times New Roman"/>
          <w:lang w:val="en-AU"/>
        </w:rPr>
        <w:t>.</w:t>
      </w:r>
    </w:p>
    <w:p w14:paraId="2616D784" w14:textId="77777777" w:rsidR="00A22C86" w:rsidRPr="00AB1986" w:rsidRDefault="00A22C86" w:rsidP="00190BCA">
      <w:pPr>
        <w:pStyle w:val="BodyText1"/>
        <w:spacing w:after="0"/>
        <w:ind w:right="-1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9E7C488" w14:textId="7D584271" w:rsidR="00116BD2" w:rsidRPr="00AB1986" w:rsidRDefault="00116BD2" w:rsidP="00AD7FA3">
      <w:pPr>
        <w:pStyle w:val="BodyText1"/>
        <w:ind w:right="-1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B1986">
        <w:rPr>
          <w:rFonts w:ascii="Times New Roman" w:hAnsi="Times New Roman"/>
          <w:bCs/>
          <w:color w:val="000000" w:themeColor="text1"/>
          <w:sz w:val="24"/>
          <w:szCs w:val="24"/>
        </w:rPr>
        <w:t>The WINU Executive committee</w:t>
      </w:r>
      <w:r w:rsidR="00A22C86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is </w:t>
      </w:r>
      <w:r w:rsidRPr="00AB1986">
        <w:rPr>
          <w:rFonts w:ascii="Times New Roman" w:hAnsi="Times New Roman"/>
          <w:bCs/>
          <w:color w:val="000000" w:themeColor="text1"/>
          <w:sz w:val="24"/>
          <w:szCs w:val="24"/>
        </w:rPr>
        <w:t>seeking e</w:t>
      </w:r>
      <w:r w:rsidR="00D355B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xpressions of interest </w:t>
      </w:r>
      <w:r w:rsidRPr="00AB1986">
        <w:rPr>
          <w:rFonts w:ascii="Times New Roman" w:hAnsi="Times New Roman"/>
          <w:bCs/>
          <w:color w:val="000000" w:themeColor="text1"/>
          <w:sz w:val="24"/>
          <w:szCs w:val="24"/>
        </w:rPr>
        <w:t>from dedicat</w:t>
      </w:r>
      <w:r w:rsidR="00A44751" w:rsidRPr="00AB1986">
        <w:rPr>
          <w:rFonts w:ascii="Times New Roman" w:hAnsi="Times New Roman"/>
          <w:bCs/>
          <w:color w:val="000000" w:themeColor="text1"/>
          <w:sz w:val="24"/>
          <w:szCs w:val="24"/>
        </w:rPr>
        <w:t>ed</w:t>
      </w:r>
      <w:r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Indigenous people </w:t>
      </w:r>
      <w:r w:rsidR="00A44751" w:rsidRPr="00AB1986">
        <w:rPr>
          <w:rFonts w:ascii="Times New Roman" w:hAnsi="Times New Roman"/>
          <w:bCs/>
          <w:color w:val="000000" w:themeColor="text1"/>
          <w:sz w:val="24"/>
          <w:szCs w:val="24"/>
        </w:rPr>
        <w:t>who want to create change for Indigenous peoples and communities</w:t>
      </w:r>
      <w:r w:rsidR="00A22C86" w:rsidRPr="00AB1986">
        <w:rPr>
          <w:rFonts w:ascii="Times New Roman" w:hAnsi="Times New Roman"/>
          <w:bCs/>
          <w:color w:val="000000" w:themeColor="text1"/>
          <w:sz w:val="24"/>
          <w:szCs w:val="24"/>
        </w:rPr>
        <w:t>; have worked in Indigenous higher education</w:t>
      </w:r>
      <w:r w:rsidR="00002FD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or community education;</w:t>
      </w:r>
      <w:r w:rsidR="00A22C86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have experience in Indigenous governance and working with other world Indigenous peoples.</w:t>
      </w:r>
    </w:p>
    <w:p w14:paraId="67AEB597" w14:textId="6DB6F18D" w:rsidR="00D355B4" w:rsidRPr="00AB1986" w:rsidRDefault="00116BD2" w:rsidP="00AD7FA3">
      <w:pPr>
        <w:pStyle w:val="BodyText1"/>
        <w:ind w:right="-1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Expressions of Interest </w:t>
      </w:r>
      <w:r w:rsidR="00297386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are welcomed </w:t>
      </w:r>
      <w:r w:rsidR="00D355B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from Indigenous </w:t>
      </w:r>
      <w:r w:rsidR="00297386" w:rsidRPr="00AB1986">
        <w:rPr>
          <w:rFonts w:ascii="Times New Roman" w:hAnsi="Times New Roman"/>
          <w:bCs/>
          <w:color w:val="000000" w:themeColor="text1"/>
          <w:sz w:val="24"/>
          <w:szCs w:val="24"/>
        </w:rPr>
        <w:t>l</w:t>
      </w:r>
      <w:r w:rsidR="00D355B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>eaders and emerging leaders</w:t>
      </w:r>
      <w:r w:rsidR="00002FD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D355B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who are/have been educators; </w:t>
      </w:r>
      <w:r w:rsidR="00297386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Indigenous </w:t>
      </w:r>
      <w:r w:rsidR="00D355B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Knowledge holders; Elders; </w:t>
      </w:r>
      <w:r w:rsidR="00002FD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are </w:t>
      </w:r>
      <w:r w:rsidRPr="00AB1986">
        <w:rPr>
          <w:rFonts w:ascii="Times New Roman" w:hAnsi="Times New Roman"/>
          <w:bCs/>
          <w:color w:val="000000" w:themeColor="text1"/>
          <w:sz w:val="24"/>
          <w:szCs w:val="24"/>
        </w:rPr>
        <w:t>currently working</w:t>
      </w:r>
      <w:r w:rsidR="00002FD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in/</w:t>
      </w:r>
      <w:r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 have worked </w:t>
      </w:r>
      <w:r w:rsidR="00D355B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>in First Nations institutions and or non-Indigenous universities and colleges</w:t>
      </w:r>
      <w:r w:rsidRPr="00AB198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002FD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so as </w:t>
      </w:r>
      <w:r w:rsidR="00A44751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to fill </w:t>
      </w:r>
      <w:r w:rsidR="00D355B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="00002FD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above </w:t>
      </w:r>
      <w:r w:rsidR="00A44751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vacant </w:t>
      </w:r>
      <w:r w:rsidR="00D355B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>positions on the WINU Board of Governor</w:t>
      </w:r>
      <w:r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 </w:t>
      </w:r>
      <w:r w:rsidR="00A44751" w:rsidRPr="00AB1986">
        <w:rPr>
          <w:rFonts w:ascii="Times New Roman" w:hAnsi="Times New Roman"/>
          <w:bCs/>
          <w:color w:val="000000" w:themeColor="text1"/>
          <w:sz w:val="24"/>
          <w:szCs w:val="24"/>
        </w:rPr>
        <w:t>c</w:t>
      </w:r>
      <w:r w:rsidRPr="00AB1986">
        <w:rPr>
          <w:rFonts w:ascii="Times New Roman" w:hAnsi="Times New Roman"/>
          <w:bCs/>
          <w:color w:val="000000" w:themeColor="text1"/>
          <w:sz w:val="24"/>
          <w:szCs w:val="24"/>
        </w:rPr>
        <w:t>ommittee and the</w:t>
      </w:r>
      <w:r w:rsidR="00D355B4" w:rsidRPr="00AB19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WINU Executive committee.</w:t>
      </w:r>
    </w:p>
    <w:p w14:paraId="1D9A4AB5" w14:textId="30945682" w:rsidR="00AD7FA3" w:rsidRPr="00AB1986" w:rsidRDefault="00AD7FA3" w:rsidP="00AD7FA3">
      <w:pPr>
        <w:spacing w:before="120" w:after="120"/>
        <w:rPr>
          <w:rFonts w:ascii="Times New Roman" w:hAnsi="Times New Roman" w:cs="Times New Roman"/>
          <w:b/>
          <w:highlight w:val="yellow"/>
          <w:lang w:val="en-AU"/>
        </w:rPr>
      </w:pPr>
      <w:r w:rsidRPr="00AB1986">
        <w:rPr>
          <w:rFonts w:ascii="Times New Roman" w:hAnsi="Times New Roman" w:cs="Times New Roman"/>
          <w:b/>
          <w:highlight w:val="yellow"/>
          <w:lang w:val="en-AU"/>
        </w:rPr>
        <w:t>How to apply:</w:t>
      </w:r>
    </w:p>
    <w:p w14:paraId="79E14AFA" w14:textId="5C7571A8" w:rsidR="00042D8C" w:rsidRPr="00AB1986" w:rsidRDefault="00AD7FA3" w:rsidP="00F33050">
      <w:pPr>
        <w:jc w:val="both"/>
        <w:rPr>
          <w:rFonts w:ascii="Times New Roman" w:hAnsi="Times New Roman" w:cs="Times New Roman"/>
          <w:b/>
          <w:bCs/>
          <w:highlight w:val="yellow"/>
          <w:lang w:val="en-AU"/>
        </w:rPr>
      </w:pPr>
      <w:r w:rsidRPr="00AB1986">
        <w:rPr>
          <w:rFonts w:ascii="Times New Roman" w:hAnsi="Times New Roman" w:cs="Times New Roman"/>
          <w:color w:val="000000" w:themeColor="text1"/>
          <w:highlight w:val="yellow"/>
        </w:rPr>
        <w:t>Complete an Expression of Interest</w:t>
      </w:r>
      <w:r w:rsidR="00002FD4" w:rsidRPr="00AB1986">
        <w:rPr>
          <w:rFonts w:ascii="Times New Roman" w:hAnsi="Times New Roman" w:cs="Times New Roman"/>
          <w:color w:val="000000" w:themeColor="text1"/>
          <w:highlight w:val="yellow"/>
        </w:rPr>
        <w:t xml:space="preserve"> Form </w:t>
      </w:r>
      <w:r w:rsidRPr="00AB1986">
        <w:rPr>
          <w:rFonts w:ascii="Times New Roman" w:hAnsi="Times New Roman" w:cs="Times New Roman"/>
          <w:color w:val="000000" w:themeColor="text1"/>
          <w:highlight w:val="yellow"/>
        </w:rPr>
        <w:t xml:space="preserve">and email to </w:t>
      </w:r>
      <w:hyperlink r:id="rId8" w:history="1">
        <w:r w:rsidR="00D355B4" w:rsidRPr="00AB1986">
          <w:rPr>
            <w:rStyle w:val="Hyperlink"/>
            <w:rFonts w:ascii="Times New Roman" w:hAnsi="Times New Roman" w:cs="Times New Roman"/>
            <w:highlight w:val="yellow"/>
          </w:rPr>
          <w:t>winuenquiries@gmail.com</w:t>
        </w:r>
      </w:hyperlink>
      <w:r w:rsidR="00D355B4" w:rsidRPr="00AB1986">
        <w:rPr>
          <w:rFonts w:ascii="Times New Roman" w:hAnsi="Times New Roman" w:cs="Times New Roman"/>
          <w:highlight w:val="yellow"/>
        </w:rPr>
        <w:t xml:space="preserve"> </w:t>
      </w:r>
      <w:r w:rsidR="0002785A" w:rsidRPr="00AB1986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r w:rsidR="0030044F" w:rsidRPr="00AB1986">
        <w:rPr>
          <w:rFonts w:ascii="Times New Roman" w:hAnsi="Times New Roman" w:cs="Times New Roman"/>
          <w:color w:val="000000" w:themeColor="text1"/>
          <w:highlight w:val="yellow"/>
        </w:rPr>
        <w:t>by</w:t>
      </w:r>
      <w:r w:rsidRPr="00AB1986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r w:rsidR="00D355B4" w:rsidRPr="00AB1986">
        <w:rPr>
          <w:rFonts w:ascii="Times New Roman" w:hAnsi="Times New Roman" w:cs="Times New Roman"/>
          <w:color w:val="000000" w:themeColor="text1"/>
          <w:highlight w:val="yellow"/>
        </w:rPr>
        <w:t>1</w:t>
      </w:r>
      <w:r w:rsidR="0002785A" w:rsidRPr="00AB1986">
        <w:rPr>
          <w:rFonts w:ascii="Times New Roman" w:hAnsi="Times New Roman" w:cs="Times New Roman"/>
          <w:color w:val="000000" w:themeColor="text1"/>
          <w:highlight w:val="yellow"/>
        </w:rPr>
        <w:t>6</w:t>
      </w:r>
      <w:r w:rsidR="00D355B4" w:rsidRPr="00AB1986">
        <w:rPr>
          <w:rFonts w:ascii="Times New Roman" w:hAnsi="Times New Roman" w:cs="Times New Roman"/>
          <w:color w:val="000000" w:themeColor="text1"/>
          <w:highlight w:val="yellow"/>
        </w:rPr>
        <w:t xml:space="preserve"> July </w:t>
      </w:r>
      <w:r w:rsidRPr="00AB1986">
        <w:rPr>
          <w:rFonts w:ascii="Times New Roman" w:hAnsi="Times New Roman" w:cs="Times New Roman"/>
          <w:color w:val="000000" w:themeColor="text1"/>
          <w:highlight w:val="yellow"/>
        </w:rPr>
        <w:t>2023.</w:t>
      </w:r>
      <w:r w:rsidR="0002785A" w:rsidRPr="00AB1986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</w:p>
    <w:p w14:paraId="3FB39DF3" w14:textId="6F1B0024" w:rsidR="00AD7FA3" w:rsidRPr="00AB1986" w:rsidRDefault="0002785A" w:rsidP="00F33050">
      <w:pPr>
        <w:jc w:val="both"/>
        <w:rPr>
          <w:rFonts w:ascii="Times New Roman" w:hAnsi="Times New Roman" w:cs="Times New Roman"/>
          <w:b/>
          <w:bCs/>
          <w:highlight w:val="yellow"/>
          <w:lang w:val="en-AU"/>
        </w:rPr>
      </w:pPr>
      <w:r w:rsidRPr="00AB1986">
        <w:rPr>
          <w:rFonts w:ascii="Times New Roman" w:hAnsi="Times New Roman" w:cs="Times New Roman"/>
          <w:b/>
          <w:color w:val="000000" w:themeColor="text1"/>
          <w:highlight w:val="yellow"/>
        </w:rPr>
        <w:t>(Note, you can apply for one or more of the vacant positions</w:t>
      </w:r>
      <w:r w:rsidR="00042D8C" w:rsidRPr="00AB1986">
        <w:rPr>
          <w:rFonts w:ascii="Times New Roman" w:hAnsi="Times New Roman" w:cs="Times New Roman"/>
          <w:b/>
          <w:color w:val="000000" w:themeColor="text1"/>
          <w:highlight w:val="yellow"/>
        </w:rPr>
        <w:t>.)</w:t>
      </w:r>
    </w:p>
    <w:p w14:paraId="68BF48EB" w14:textId="77777777" w:rsidR="00AD7FA3" w:rsidRPr="00AB1986" w:rsidRDefault="00AD7FA3" w:rsidP="00AD7FA3">
      <w:pPr>
        <w:jc w:val="both"/>
        <w:rPr>
          <w:rFonts w:ascii="Times New Roman" w:hAnsi="Times New Roman" w:cs="Times New Roman"/>
          <w:b/>
          <w:lang w:val="en-AU"/>
        </w:rPr>
      </w:pPr>
    </w:p>
    <w:p w14:paraId="0D5D50D1" w14:textId="426DAC1D" w:rsidR="00AD7FA3" w:rsidRPr="00AB1986" w:rsidRDefault="00F73698" w:rsidP="00AD7FA3">
      <w:pPr>
        <w:spacing w:before="120" w:after="120"/>
        <w:jc w:val="both"/>
        <w:rPr>
          <w:rFonts w:ascii="Times New Roman" w:hAnsi="Times New Roman" w:cs="Times New Roman"/>
          <w:b/>
          <w:lang w:val="en-AU"/>
        </w:rPr>
      </w:pPr>
      <w:r w:rsidRPr="00AB1986">
        <w:rPr>
          <w:rFonts w:ascii="Times New Roman" w:hAnsi="Times New Roman" w:cs="Times New Roman"/>
          <w:b/>
          <w:highlight w:val="yellow"/>
          <w:lang w:val="en-AU"/>
        </w:rPr>
        <w:t xml:space="preserve">If you are interested in applying for one or more of the WINU </w:t>
      </w:r>
      <w:r w:rsidR="004D708C" w:rsidRPr="00AB1986">
        <w:rPr>
          <w:rFonts w:ascii="Times New Roman" w:hAnsi="Times New Roman" w:cs="Times New Roman"/>
          <w:b/>
          <w:highlight w:val="yellow"/>
          <w:lang w:val="en-AU"/>
        </w:rPr>
        <w:t xml:space="preserve">governance </w:t>
      </w:r>
      <w:r w:rsidRPr="00AB1986">
        <w:rPr>
          <w:rFonts w:ascii="Times New Roman" w:hAnsi="Times New Roman" w:cs="Times New Roman"/>
          <w:b/>
          <w:highlight w:val="yellow"/>
          <w:lang w:val="en-AU"/>
        </w:rPr>
        <w:t>positions, please c</w:t>
      </w:r>
      <w:r w:rsidR="00AD7FA3" w:rsidRPr="00AB1986">
        <w:rPr>
          <w:rFonts w:ascii="Times New Roman" w:hAnsi="Times New Roman" w:cs="Times New Roman"/>
          <w:b/>
          <w:highlight w:val="yellow"/>
          <w:lang w:val="en-AU"/>
        </w:rPr>
        <w:t xml:space="preserve">omplete </w:t>
      </w:r>
      <w:r w:rsidR="004D708C" w:rsidRPr="00AB1986">
        <w:rPr>
          <w:rFonts w:ascii="Times New Roman" w:hAnsi="Times New Roman" w:cs="Times New Roman"/>
          <w:b/>
          <w:highlight w:val="yellow"/>
          <w:lang w:val="en-AU"/>
        </w:rPr>
        <w:t xml:space="preserve">the </w:t>
      </w:r>
      <w:r w:rsidR="00AD7FA3" w:rsidRPr="00AB1986">
        <w:rPr>
          <w:rFonts w:ascii="Times New Roman" w:hAnsi="Times New Roman" w:cs="Times New Roman"/>
          <w:b/>
          <w:highlight w:val="yellow"/>
          <w:lang w:val="en-AU"/>
        </w:rPr>
        <w:t>Expression of Interest</w:t>
      </w:r>
      <w:r w:rsidRPr="00AB1986">
        <w:rPr>
          <w:rFonts w:ascii="Times New Roman" w:hAnsi="Times New Roman" w:cs="Times New Roman"/>
          <w:b/>
          <w:highlight w:val="yellow"/>
          <w:lang w:val="en-AU"/>
        </w:rPr>
        <w:t xml:space="preserve"> Form</w:t>
      </w:r>
      <w:r w:rsidR="00F33050" w:rsidRPr="00AB1986">
        <w:rPr>
          <w:rFonts w:ascii="Times New Roman" w:hAnsi="Times New Roman" w:cs="Times New Roman"/>
          <w:b/>
          <w:lang w:val="en-AU"/>
        </w:rPr>
        <w:t xml:space="preserve">.  </w:t>
      </w:r>
    </w:p>
    <w:p w14:paraId="11E4CDAC" w14:textId="72A643F6" w:rsidR="00AD7FA3" w:rsidRPr="00AB1986" w:rsidRDefault="00AD7FA3" w:rsidP="00AD7FA3">
      <w:pPr>
        <w:jc w:val="center"/>
        <w:rPr>
          <w:rFonts w:ascii="Times New Roman" w:hAnsi="Times New Roman" w:cs="Times New Roman"/>
          <w:b/>
          <w:lang w:val="en-AU"/>
        </w:rPr>
      </w:pPr>
    </w:p>
    <w:p w14:paraId="00B24F46" w14:textId="77777777" w:rsidR="00F33050" w:rsidRPr="00AB1986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06651D91" w14:textId="77777777" w:rsidR="00F33050" w:rsidRPr="00AB1986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649B0379" w14:textId="77777777" w:rsidR="00F33050" w:rsidRPr="00AB1986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3C2D5BAD" w14:textId="77777777" w:rsidR="00F33050" w:rsidRPr="00AB1986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5A21D5F8" w14:textId="77777777" w:rsidR="00F33050" w:rsidRPr="00AB1986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171CC2C5" w14:textId="77777777" w:rsidR="00F33050" w:rsidRPr="00AB1986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5CC63D60" w14:textId="77777777" w:rsidR="00F33050" w:rsidRPr="00AB1986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342574D8" w14:textId="77777777" w:rsidR="00F33050" w:rsidRPr="00AB1986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533E6740" w14:textId="77777777" w:rsidR="00F33050" w:rsidRPr="00AB1986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11E4038B" w14:textId="77777777" w:rsidR="00F33050" w:rsidRPr="00AB1986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0FDB45CE" w14:textId="03B8C21B" w:rsidR="00F33050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61FB366F" w14:textId="7D643C1A" w:rsidR="00143E2C" w:rsidRDefault="00143E2C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0962B459" w14:textId="2AAD7A66" w:rsidR="00143E2C" w:rsidRDefault="00143E2C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5C3D5A25" w14:textId="38B81509" w:rsidR="00143E2C" w:rsidRDefault="00143E2C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090BBAB6" w14:textId="220693B0" w:rsidR="00143E2C" w:rsidRDefault="00143E2C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715C89EC" w14:textId="77777777" w:rsidR="00143E2C" w:rsidRPr="00AB1986" w:rsidRDefault="00143E2C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4203821D" w14:textId="6DCBF720" w:rsidR="00F33050" w:rsidRDefault="00F33050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44D484A8" w14:textId="27F1E897" w:rsidR="009F6E8A" w:rsidRDefault="009F6E8A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0674AE3E" w14:textId="454D3BA4" w:rsidR="009F6E8A" w:rsidRDefault="009F6E8A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3EF5E87B" w14:textId="7AE491B8" w:rsidR="009F6E8A" w:rsidRDefault="009F6E8A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2DB73449" w14:textId="685D927C" w:rsidR="009F6E8A" w:rsidRDefault="009F6E8A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68C98133" w14:textId="156E7FC9" w:rsidR="009F6E8A" w:rsidRDefault="009F6E8A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4B28F7F8" w14:textId="77777777" w:rsidR="009F6E8A" w:rsidRPr="00AB1986" w:rsidRDefault="009F6E8A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</w:p>
    <w:p w14:paraId="208FD6C4" w14:textId="6B11FF61" w:rsidR="00400231" w:rsidRPr="00AB1986" w:rsidRDefault="00400231" w:rsidP="00400231">
      <w:pPr>
        <w:ind w:left="993" w:hanging="993"/>
        <w:jc w:val="center"/>
        <w:rPr>
          <w:rFonts w:ascii="Times New Roman" w:hAnsi="Times New Roman" w:cs="Times New Roman"/>
          <w:b/>
          <w:lang w:val="en-AU"/>
        </w:rPr>
      </w:pPr>
      <w:r w:rsidRPr="00AB1986">
        <w:rPr>
          <w:rFonts w:ascii="Times New Roman" w:hAnsi="Times New Roman" w:cs="Times New Roman"/>
          <w:b/>
          <w:lang w:val="en-AU"/>
        </w:rPr>
        <w:lastRenderedPageBreak/>
        <w:t>Expression of Interest Form</w:t>
      </w:r>
    </w:p>
    <w:p w14:paraId="39E2BF80" w14:textId="7A03B59D" w:rsidR="00400231" w:rsidRPr="00AB1986" w:rsidRDefault="00400231" w:rsidP="00400231">
      <w:pPr>
        <w:jc w:val="center"/>
        <w:rPr>
          <w:rFonts w:ascii="Times New Roman" w:hAnsi="Times New Roman" w:cs="Times New Roman"/>
          <w:b/>
          <w:lang w:val="en-AU"/>
        </w:rPr>
      </w:pPr>
      <w:r w:rsidRPr="00AB1986">
        <w:rPr>
          <w:rFonts w:ascii="Times New Roman" w:hAnsi="Times New Roman" w:cs="Times New Roman"/>
          <w:b/>
          <w:lang w:val="en-AU"/>
        </w:rPr>
        <w:t>Executive positions on WINU’s Executive committees</w:t>
      </w:r>
    </w:p>
    <w:p w14:paraId="7B5B51FA" w14:textId="77777777" w:rsidR="00AB4D20" w:rsidRPr="00AB1986" w:rsidRDefault="00AB4D20" w:rsidP="00400231">
      <w:pPr>
        <w:jc w:val="center"/>
        <w:rPr>
          <w:rFonts w:ascii="Times New Roman" w:hAnsi="Times New Roman" w:cs="Times New Roman"/>
          <w:b/>
          <w:lang w:val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0"/>
      </w:tblGrid>
      <w:tr w:rsidR="00400231" w:rsidRPr="00AB1986" w14:paraId="131A0D38" w14:textId="77777777" w:rsidTr="00002FD4">
        <w:tc>
          <w:tcPr>
            <w:tcW w:w="9010" w:type="dxa"/>
            <w:shd w:val="clear" w:color="auto" w:fill="FFF2CC" w:themeFill="accent4" w:themeFillTint="33"/>
          </w:tcPr>
          <w:p w14:paraId="4AD972E8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Criteria and Comments</w:t>
            </w:r>
          </w:p>
        </w:tc>
      </w:tr>
      <w:tr w:rsidR="00074E96" w:rsidRPr="00AB1986" w14:paraId="3C5B7718" w14:textId="77777777" w:rsidTr="00002FD4">
        <w:trPr>
          <w:trHeight w:val="591"/>
        </w:trPr>
        <w:tc>
          <w:tcPr>
            <w:tcW w:w="9010" w:type="dxa"/>
            <w:shd w:val="clear" w:color="auto" w:fill="B4C6E7" w:themeFill="accent1" w:themeFillTint="66"/>
          </w:tcPr>
          <w:p w14:paraId="3C8B056A" w14:textId="5D3E2352" w:rsidR="00074E96" w:rsidRPr="00AB1986" w:rsidRDefault="00074E96" w:rsidP="00074E96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1. Name of Position/s for which an expression of interest is being submitted?  You may apply for one or more positions</w:t>
            </w:r>
            <w:r w:rsidR="00F33050" w:rsidRPr="00AB1986">
              <w:rPr>
                <w:rFonts w:ascii="Times New Roman" w:hAnsi="Times New Roman" w:cs="Times New Roman"/>
                <w:b/>
                <w:lang w:val="en-AU"/>
              </w:rPr>
              <w:t>, using this form.</w:t>
            </w:r>
          </w:p>
        </w:tc>
      </w:tr>
      <w:tr w:rsidR="00074E96" w:rsidRPr="00AB1986" w14:paraId="7F32EC16" w14:textId="77777777" w:rsidTr="00074E96">
        <w:trPr>
          <w:trHeight w:val="591"/>
        </w:trPr>
        <w:tc>
          <w:tcPr>
            <w:tcW w:w="9010" w:type="dxa"/>
            <w:shd w:val="clear" w:color="auto" w:fill="auto"/>
          </w:tcPr>
          <w:p w14:paraId="3E73E55D" w14:textId="77777777" w:rsidR="00074E96" w:rsidRPr="00AB1986" w:rsidRDefault="00074E96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00231" w:rsidRPr="00AB1986" w14:paraId="0218F0C8" w14:textId="77777777" w:rsidTr="00002FD4">
        <w:trPr>
          <w:trHeight w:val="591"/>
        </w:trPr>
        <w:tc>
          <w:tcPr>
            <w:tcW w:w="9010" w:type="dxa"/>
            <w:shd w:val="clear" w:color="auto" w:fill="B4C6E7" w:themeFill="accent1" w:themeFillTint="66"/>
          </w:tcPr>
          <w:p w14:paraId="6979D623" w14:textId="1AF05D62" w:rsidR="00400231" w:rsidRPr="00AB1986" w:rsidRDefault="00074E96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2</w:t>
            </w:r>
            <w:r w:rsidR="00400231" w:rsidRPr="00AB1986">
              <w:rPr>
                <w:rFonts w:ascii="Times New Roman" w:hAnsi="Times New Roman" w:cs="Times New Roman"/>
                <w:b/>
                <w:lang w:val="en-AU"/>
              </w:rPr>
              <w:t>. Personal details: Name; Address; Email address; and mobile number.</w:t>
            </w:r>
          </w:p>
        </w:tc>
      </w:tr>
      <w:tr w:rsidR="00400231" w:rsidRPr="00AB1986" w14:paraId="5782AA50" w14:textId="77777777" w:rsidTr="00AE4FEA">
        <w:trPr>
          <w:trHeight w:val="297"/>
        </w:trPr>
        <w:tc>
          <w:tcPr>
            <w:tcW w:w="9010" w:type="dxa"/>
          </w:tcPr>
          <w:p w14:paraId="11D9E9FF" w14:textId="77777777" w:rsidR="00400231" w:rsidRPr="00AB1986" w:rsidRDefault="00400231" w:rsidP="00AE4FEA">
            <w:pPr>
              <w:spacing w:before="120" w:after="120"/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Name:</w:t>
            </w:r>
          </w:p>
          <w:p w14:paraId="51078626" w14:textId="76E626BC" w:rsidR="00400231" w:rsidRPr="00AB1986" w:rsidRDefault="00400231" w:rsidP="00AE4FEA">
            <w:pPr>
              <w:spacing w:before="120" w:after="120"/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Email Address:</w:t>
            </w:r>
          </w:p>
          <w:p w14:paraId="28B23407" w14:textId="3EA26414" w:rsidR="00400231" w:rsidRPr="00AB1986" w:rsidRDefault="00400231" w:rsidP="00AE4FEA">
            <w:pPr>
              <w:spacing w:before="120" w:after="120"/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Mobile Number:</w:t>
            </w:r>
          </w:p>
        </w:tc>
      </w:tr>
      <w:tr w:rsidR="00400231" w:rsidRPr="00AB1986" w14:paraId="0CAD1F03" w14:textId="77777777" w:rsidTr="00002FD4">
        <w:trPr>
          <w:trHeight w:val="297"/>
        </w:trPr>
        <w:tc>
          <w:tcPr>
            <w:tcW w:w="9010" w:type="dxa"/>
            <w:shd w:val="clear" w:color="auto" w:fill="B4C6E7" w:themeFill="accent1" w:themeFillTint="66"/>
          </w:tcPr>
          <w:p w14:paraId="19527DB4" w14:textId="07A2F890" w:rsidR="00400231" w:rsidRPr="00AB1986" w:rsidRDefault="00074E96" w:rsidP="00400231">
            <w:pPr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3</w:t>
            </w:r>
            <w:r w:rsidR="00400231" w:rsidRPr="00AB1986">
              <w:rPr>
                <w:rFonts w:ascii="Times New Roman" w:hAnsi="Times New Roman" w:cs="Times New Roman"/>
                <w:b/>
                <w:lang w:val="en-AU"/>
              </w:rPr>
              <w:t>. Your Indigenous group and country of origin.</w:t>
            </w:r>
          </w:p>
        </w:tc>
      </w:tr>
      <w:tr w:rsidR="00400231" w:rsidRPr="00AB1986" w14:paraId="4EFC51AC" w14:textId="77777777" w:rsidTr="00AE4FEA">
        <w:trPr>
          <w:trHeight w:val="297"/>
        </w:trPr>
        <w:tc>
          <w:tcPr>
            <w:tcW w:w="9010" w:type="dxa"/>
          </w:tcPr>
          <w:p w14:paraId="471014D7" w14:textId="77777777" w:rsidR="00400231" w:rsidRPr="00AB1986" w:rsidRDefault="00400231" w:rsidP="00AE4FEA">
            <w:pPr>
              <w:spacing w:before="120" w:after="120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00231" w:rsidRPr="00AB1986" w14:paraId="2654C49E" w14:textId="77777777" w:rsidTr="00002FD4">
        <w:tc>
          <w:tcPr>
            <w:tcW w:w="9010" w:type="dxa"/>
            <w:shd w:val="clear" w:color="auto" w:fill="B4C6E7" w:themeFill="accent1" w:themeFillTint="66"/>
          </w:tcPr>
          <w:p w14:paraId="4ACC9AA0" w14:textId="67FB9A1C" w:rsidR="00400231" w:rsidRPr="00AB1986" w:rsidRDefault="00074E96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4</w:t>
            </w:r>
            <w:r w:rsidR="00400231" w:rsidRPr="00AB1986">
              <w:rPr>
                <w:rFonts w:ascii="Times New Roman" w:hAnsi="Times New Roman" w:cs="Times New Roman"/>
                <w:b/>
                <w:lang w:val="en-AU"/>
              </w:rPr>
              <w:t>. Current Employer and Position title.</w:t>
            </w:r>
          </w:p>
        </w:tc>
      </w:tr>
      <w:tr w:rsidR="00400231" w:rsidRPr="00AB1986" w14:paraId="6B617B0D" w14:textId="77777777" w:rsidTr="00AE4FEA">
        <w:tc>
          <w:tcPr>
            <w:tcW w:w="9010" w:type="dxa"/>
          </w:tcPr>
          <w:p w14:paraId="1D07A8BC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724129B5" w14:textId="706A2A7C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Employer:</w:t>
            </w:r>
          </w:p>
          <w:p w14:paraId="21705739" w14:textId="77777777" w:rsidR="00400231" w:rsidRPr="00AB1986" w:rsidRDefault="00400231" w:rsidP="0040023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3AB716B7" w14:textId="1CEF3FD4" w:rsidR="00400231" w:rsidRPr="00AB1986" w:rsidRDefault="00400231" w:rsidP="00400231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Position Title:</w:t>
            </w:r>
          </w:p>
          <w:p w14:paraId="50D08A96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00231" w:rsidRPr="00AB1986" w14:paraId="2F7645CD" w14:textId="77777777" w:rsidTr="00002FD4">
        <w:tc>
          <w:tcPr>
            <w:tcW w:w="9010" w:type="dxa"/>
            <w:shd w:val="clear" w:color="auto" w:fill="B4C6E7" w:themeFill="accent1" w:themeFillTint="66"/>
          </w:tcPr>
          <w:p w14:paraId="15BA8468" w14:textId="45E24CA1" w:rsidR="00400231" w:rsidRPr="00AB1986" w:rsidRDefault="00074E96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5</w:t>
            </w:r>
            <w:r w:rsidR="00400231" w:rsidRPr="00AB1986">
              <w:rPr>
                <w:rFonts w:ascii="Times New Roman" w:hAnsi="Times New Roman" w:cs="Times New Roman"/>
                <w:b/>
                <w:lang w:val="en-AU"/>
              </w:rPr>
              <w:t xml:space="preserve">. Will your employer and/or Indigenous community support / approve you accepting a position on WINU’s Executive committees? </w:t>
            </w:r>
          </w:p>
        </w:tc>
      </w:tr>
      <w:tr w:rsidR="00400231" w:rsidRPr="00AB1986" w14:paraId="453AAE2F" w14:textId="77777777" w:rsidTr="00AE4FEA">
        <w:tc>
          <w:tcPr>
            <w:tcW w:w="9010" w:type="dxa"/>
          </w:tcPr>
          <w:p w14:paraId="67608FE7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7E7D873A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5F61C7CB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00231" w:rsidRPr="00AB1986" w14:paraId="6E01FF6F" w14:textId="77777777" w:rsidTr="00002FD4">
        <w:trPr>
          <w:trHeight w:val="325"/>
        </w:trPr>
        <w:tc>
          <w:tcPr>
            <w:tcW w:w="9010" w:type="dxa"/>
            <w:shd w:val="clear" w:color="auto" w:fill="B4C6E7" w:themeFill="accent1" w:themeFillTint="66"/>
          </w:tcPr>
          <w:p w14:paraId="3AA52ED2" w14:textId="193188E8" w:rsidR="00400231" w:rsidRPr="00AB1986" w:rsidRDefault="00074E96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6</w:t>
            </w:r>
            <w:r w:rsidR="00400231" w:rsidRPr="00AB1986">
              <w:rPr>
                <w:rFonts w:ascii="Times New Roman" w:hAnsi="Times New Roman" w:cs="Times New Roman"/>
                <w:b/>
                <w:lang w:val="en-AU"/>
              </w:rPr>
              <w:t xml:space="preserve">. Details of Employment; </w:t>
            </w:r>
            <w:r w:rsidR="00326CEB" w:rsidRPr="00AB1986">
              <w:rPr>
                <w:rFonts w:ascii="Times New Roman" w:hAnsi="Times New Roman" w:cs="Times New Roman"/>
                <w:b/>
                <w:lang w:val="en-AU"/>
              </w:rPr>
              <w:t>education; and p</w:t>
            </w:r>
            <w:r w:rsidR="00400231" w:rsidRPr="00AB1986">
              <w:rPr>
                <w:rFonts w:ascii="Times New Roman" w:hAnsi="Times New Roman" w:cs="Times New Roman"/>
                <w:b/>
                <w:lang w:val="en-AU"/>
              </w:rPr>
              <w:t xml:space="preserve">rofessional experience/Industry experience </w:t>
            </w:r>
            <w:r w:rsidR="00400231" w:rsidRPr="00AB1986">
              <w:rPr>
                <w:rFonts w:ascii="Times New Roman" w:hAnsi="Times New Roman" w:cs="Times New Roman"/>
                <w:b/>
                <w:color w:val="0070C0"/>
                <w:lang w:val="en-AU"/>
              </w:rPr>
              <w:t>(Attach/Upload Resume / CV)</w:t>
            </w:r>
          </w:p>
        </w:tc>
      </w:tr>
      <w:tr w:rsidR="00400231" w:rsidRPr="00AB1986" w14:paraId="1FF9C7AE" w14:textId="77777777" w:rsidTr="00AE4FEA">
        <w:tc>
          <w:tcPr>
            <w:tcW w:w="9010" w:type="dxa"/>
          </w:tcPr>
          <w:p w14:paraId="5DB13AA9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7324509D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E67D240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00231" w:rsidRPr="00AB1986" w14:paraId="3769CA6F" w14:textId="77777777" w:rsidTr="00002FD4">
        <w:trPr>
          <w:trHeight w:val="618"/>
        </w:trPr>
        <w:tc>
          <w:tcPr>
            <w:tcW w:w="9010" w:type="dxa"/>
            <w:shd w:val="clear" w:color="auto" w:fill="B4C6E7" w:themeFill="accent1" w:themeFillTint="66"/>
          </w:tcPr>
          <w:p w14:paraId="4C6E1D60" w14:textId="4D82A968" w:rsidR="00400231" w:rsidRPr="00AB1986" w:rsidRDefault="00074E96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7</w:t>
            </w:r>
            <w:r w:rsidR="00400231" w:rsidRPr="00AB1986">
              <w:rPr>
                <w:rFonts w:ascii="Times New Roman" w:hAnsi="Times New Roman" w:cs="Times New Roman"/>
                <w:b/>
                <w:lang w:val="en-AU"/>
              </w:rPr>
              <w:t xml:space="preserve">. </w:t>
            </w:r>
            <w:r w:rsidR="00002FD4" w:rsidRPr="00AB1986">
              <w:rPr>
                <w:rFonts w:ascii="Times New Roman" w:hAnsi="Times New Roman" w:cs="Times New Roman"/>
                <w:b/>
                <w:lang w:val="en-AU"/>
              </w:rPr>
              <w:t>Details of your r</w:t>
            </w:r>
            <w:r w:rsidR="00400231" w:rsidRPr="00AB1986">
              <w:rPr>
                <w:rFonts w:ascii="Times New Roman" w:hAnsi="Times New Roman" w:cs="Times New Roman"/>
                <w:b/>
                <w:lang w:val="en-AU"/>
              </w:rPr>
              <w:t>esearch experience</w:t>
            </w:r>
            <w:r w:rsidR="00002FD4" w:rsidRPr="00AB1986">
              <w:rPr>
                <w:rFonts w:ascii="Times New Roman" w:hAnsi="Times New Roman" w:cs="Times New Roman"/>
                <w:b/>
                <w:lang w:val="en-AU"/>
              </w:rPr>
              <w:t xml:space="preserve">, and </w:t>
            </w:r>
            <w:r w:rsidR="00400231" w:rsidRPr="00AB1986">
              <w:rPr>
                <w:rFonts w:ascii="Times New Roman" w:hAnsi="Times New Roman" w:cs="Times New Roman"/>
                <w:b/>
                <w:lang w:val="en-AU"/>
              </w:rPr>
              <w:t>publications – can include non-published research</w:t>
            </w:r>
            <w:r w:rsidR="00002FD4" w:rsidRPr="00AB1986">
              <w:rPr>
                <w:rFonts w:ascii="Times New Roman" w:hAnsi="Times New Roman" w:cs="Times New Roman"/>
                <w:b/>
                <w:lang w:val="en-AU"/>
              </w:rPr>
              <w:t>,</w:t>
            </w:r>
            <w:r w:rsidR="00400231" w:rsidRPr="00AB1986">
              <w:rPr>
                <w:rFonts w:ascii="Times New Roman" w:hAnsi="Times New Roman" w:cs="Times New Roman"/>
                <w:b/>
                <w:lang w:val="en-AU"/>
              </w:rPr>
              <w:t xml:space="preserve"> such as conference papers, Reports from funded projects</w:t>
            </w:r>
          </w:p>
        </w:tc>
      </w:tr>
      <w:tr w:rsidR="00400231" w:rsidRPr="00AB1986" w14:paraId="6ADE28C7" w14:textId="77777777" w:rsidTr="00AE4FEA">
        <w:tc>
          <w:tcPr>
            <w:tcW w:w="9010" w:type="dxa"/>
          </w:tcPr>
          <w:p w14:paraId="7087E701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472BC48A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2CFC6C94" w14:textId="2673E52D" w:rsidR="00002FD4" w:rsidRPr="00AB1986" w:rsidRDefault="00002FD4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00231" w:rsidRPr="00AB1986" w14:paraId="6D66F253" w14:textId="77777777" w:rsidTr="00002FD4">
        <w:tc>
          <w:tcPr>
            <w:tcW w:w="9010" w:type="dxa"/>
            <w:shd w:val="clear" w:color="auto" w:fill="B4C6E7" w:themeFill="accent1" w:themeFillTint="66"/>
          </w:tcPr>
          <w:p w14:paraId="1398F11F" w14:textId="5BFB53BC" w:rsidR="00400231" w:rsidRPr="00AB1986" w:rsidRDefault="00074E96" w:rsidP="00002FD4">
            <w:pPr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AB1986">
              <w:rPr>
                <w:rFonts w:ascii="Times New Roman" w:hAnsi="Times New Roman" w:cs="Times New Roman"/>
                <w:b/>
                <w:lang w:val="en-AU"/>
              </w:rPr>
              <w:t>8</w:t>
            </w:r>
            <w:r w:rsidR="00400231" w:rsidRPr="00AB1986">
              <w:rPr>
                <w:rFonts w:ascii="Times New Roman" w:hAnsi="Times New Roman" w:cs="Times New Roman"/>
                <w:b/>
                <w:lang w:val="en-AU"/>
              </w:rPr>
              <w:t xml:space="preserve">. </w:t>
            </w:r>
            <w:r w:rsidR="00326CEB" w:rsidRPr="00AB1986">
              <w:rPr>
                <w:rFonts w:ascii="Times New Roman" w:hAnsi="Times New Roman" w:cs="Times New Roman"/>
                <w:b/>
                <w:bCs/>
                <w:lang w:val="en-AU"/>
              </w:rPr>
              <w:t>Share your current and/or past roles that includes knowledge and experiences in any of the following areas: Indigenous education and Indigenous knowledge; Indigenous research; international Indigenous law and human rights; and with Indigenous communities and organisations you are affiliated with.</w:t>
            </w:r>
          </w:p>
        </w:tc>
      </w:tr>
      <w:tr w:rsidR="00400231" w:rsidRPr="00AB1986" w14:paraId="3F99D064" w14:textId="77777777" w:rsidTr="00AE4FEA">
        <w:trPr>
          <w:trHeight w:val="596"/>
        </w:trPr>
        <w:tc>
          <w:tcPr>
            <w:tcW w:w="9010" w:type="dxa"/>
          </w:tcPr>
          <w:p w14:paraId="2A73F50D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37FF9AA" w14:textId="77777777" w:rsidR="00400231" w:rsidRPr="00AB1986" w:rsidRDefault="00400231" w:rsidP="00AE4FEA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</w:tbl>
    <w:p w14:paraId="10E7BD78" w14:textId="76D0FFBD" w:rsidR="004D708C" w:rsidRPr="00AB1986" w:rsidRDefault="004D708C" w:rsidP="004D708C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504360D2" w14:textId="6426C9A8" w:rsidR="00E571A9" w:rsidRPr="00AB1986" w:rsidRDefault="004D708C" w:rsidP="00AB4D20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AB1986">
        <w:rPr>
          <w:rFonts w:ascii="Times New Roman" w:hAnsi="Times New Roman" w:cs="Times New Roman"/>
          <w:b/>
          <w:color w:val="000000" w:themeColor="text1"/>
          <w:highlight w:val="yellow"/>
        </w:rPr>
        <w:t>Email the completed form with your CV to</w:t>
      </w:r>
      <w:r w:rsidRPr="00AB1986">
        <w:rPr>
          <w:rFonts w:ascii="Times New Roman" w:hAnsi="Times New Roman" w:cs="Times New Roman"/>
          <w:color w:val="000000" w:themeColor="text1"/>
          <w:highlight w:val="yellow"/>
        </w:rPr>
        <w:t xml:space="preserve">: </w:t>
      </w:r>
      <w:hyperlink r:id="rId9" w:history="1">
        <w:r w:rsidRPr="00AB1986">
          <w:rPr>
            <w:rStyle w:val="Hyperlink"/>
            <w:rFonts w:ascii="Times New Roman" w:hAnsi="Times New Roman" w:cs="Times New Roman"/>
            <w:highlight w:val="yellow"/>
          </w:rPr>
          <w:t>winuenquiries@gmail.com</w:t>
        </w:r>
      </w:hyperlink>
      <w:r w:rsidRPr="00AB1986">
        <w:rPr>
          <w:rFonts w:ascii="Times New Roman" w:hAnsi="Times New Roman" w:cs="Times New Roman"/>
          <w:highlight w:val="yellow"/>
        </w:rPr>
        <w:t xml:space="preserve"> </w:t>
      </w:r>
      <w:r w:rsidRPr="00AB1986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r w:rsidRPr="00AB1986">
        <w:rPr>
          <w:rFonts w:ascii="Times New Roman" w:hAnsi="Times New Roman" w:cs="Times New Roman"/>
          <w:b/>
          <w:color w:val="000000" w:themeColor="text1"/>
          <w:highlight w:val="yellow"/>
        </w:rPr>
        <w:t>by 16 July 2023</w:t>
      </w:r>
      <w:r w:rsidRPr="00AB1986">
        <w:rPr>
          <w:rFonts w:ascii="Times New Roman" w:hAnsi="Times New Roman" w:cs="Times New Roman"/>
          <w:color w:val="000000" w:themeColor="text1"/>
          <w:highlight w:val="yellow"/>
        </w:rPr>
        <w:t xml:space="preserve">. </w:t>
      </w:r>
    </w:p>
    <w:p w14:paraId="2EF3B4BD" w14:textId="77777777" w:rsidR="00AB1986" w:rsidRDefault="00AB1986" w:rsidP="00B81869">
      <w:pPr>
        <w:jc w:val="right"/>
        <w:rPr>
          <w:rFonts w:ascii="Arial" w:hAnsi="Arial" w:cs="Arial"/>
          <w:b/>
          <w:color w:val="FF0000"/>
          <w:sz w:val="22"/>
          <w:szCs w:val="22"/>
          <w:lang w:val="en-AU"/>
        </w:rPr>
      </w:pPr>
    </w:p>
    <w:p w14:paraId="56AACA0B" w14:textId="77777777" w:rsidR="00AB1986" w:rsidRDefault="00AB1986" w:rsidP="009F6E8A">
      <w:pPr>
        <w:rPr>
          <w:rFonts w:ascii="Arial" w:hAnsi="Arial" w:cs="Arial"/>
          <w:b/>
          <w:color w:val="FF0000"/>
          <w:sz w:val="22"/>
          <w:szCs w:val="22"/>
          <w:lang w:val="en-AU"/>
        </w:rPr>
      </w:pPr>
      <w:bookmarkStart w:id="0" w:name="_GoBack"/>
      <w:bookmarkEnd w:id="0"/>
    </w:p>
    <w:sectPr w:rsidR="00AB1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6997" w14:textId="77777777" w:rsidR="00A05BD0" w:rsidRDefault="00A05BD0" w:rsidP="00AD7FA3">
      <w:r>
        <w:separator/>
      </w:r>
    </w:p>
  </w:endnote>
  <w:endnote w:type="continuationSeparator" w:id="0">
    <w:p w14:paraId="1C51EC38" w14:textId="77777777" w:rsidR="00A05BD0" w:rsidRDefault="00A05BD0" w:rsidP="00AD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22B9" w14:textId="77777777" w:rsidR="00CC622F" w:rsidRDefault="00CC6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92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C0DBD" w14:textId="760226D3" w:rsidR="005E0C6A" w:rsidRDefault="005E0C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13CD26" w14:textId="77777777" w:rsidR="005E0C6A" w:rsidRDefault="005E0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5861" w14:textId="77777777" w:rsidR="00CC622F" w:rsidRDefault="00CC6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CB39" w14:textId="77777777" w:rsidR="00A05BD0" w:rsidRDefault="00A05BD0" w:rsidP="00AD7FA3">
      <w:r>
        <w:separator/>
      </w:r>
    </w:p>
  </w:footnote>
  <w:footnote w:type="continuationSeparator" w:id="0">
    <w:p w14:paraId="037BBAAC" w14:textId="77777777" w:rsidR="00A05BD0" w:rsidRDefault="00A05BD0" w:rsidP="00AD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0980" w14:textId="77777777" w:rsidR="00CC622F" w:rsidRDefault="00CC6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5DFF" w14:textId="77777777" w:rsidR="00CC622F" w:rsidRDefault="00CC6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79E0" w14:textId="77777777" w:rsidR="00CC622F" w:rsidRDefault="00CC6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668"/>
    <w:multiLevelType w:val="hybridMultilevel"/>
    <w:tmpl w:val="ACA4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12A"/>
    <w:multiLevelType w:val="hybridMultilevel"/>
    <w:tmpl w:val="7E841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02"/>
    <w:multiLevelType w:val="hybridMultilevel"/>
    <w:tmpl w:val="61A212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5131B"/>
    <w:multiLevelType w:val="hybridMultilevel"/>
    <w:tmpl w:val="61A0C020"/>
    <w:lvl w:ilvl="0" w:tplc="6F3EF664">
      <w:start w:val="1"/>
      <w:numFmt w:val="lowerRoman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9A2F24"/>
    <w:multiLevelType w:val="hybridMultilevel"/>
    <w:tmpl w:val="450E835A"/>
    <w:lvl w:ilvl="0" w:tplc="7F5C7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41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0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A6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6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A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E6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4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86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843392"/>
    <w:multiLevelType w:val="hybridMultilevel"/>
    <w:tmpl w:val="7E841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72D4"/>
    <w:multiLevelType w:val="hybridMultilevel"/>
    <w:tmpl w:val="7E4C86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D56FE"/>
    <w:multiLevelType w:val="hybridMultilevel"/>
    <w:tmpl w:val="1354BFBA"/>
    <w:lvl w:ilvl="0" w:tplc="90EC3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A4811"/>
    <w:multiLevelType w:val="hybridMultilevel"/>
    <w:tmpl w:val="F6FA8122"/>
    <w:lvl w:ilvl="0" w:tplc="92960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A4E81"/>
    <w:multiLevelType w:val="hybridMultilevel"/>
    <w:tmpl w:val="16DA2EAE"/>
    <w:lvl w:ilvl="0" w:tplc="6F3EF66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8C44F5C"/>
    <w:multiLevelType w:val="hybridMultilevel"/>
    <w:tmpl w:val="B316F2E6"/>
    <w:lvl w:ilvl="0" w:tplc="17B854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64939"/>
    <w:multiLevelType w:val="hybridMultilevel"/>
    <w:tmpl w:val="898AFEA6"/>
    <w:lvl w:ilvl="0" w:tplc="50ECE87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47D60"/>
    <w:multiLevelType w:val="hybridMultilevel"/>
    <w:tmpl w:val="16DA2EAE"/>
    <w:lvl w:ilvl="0" w:tplc="6F3EF66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1A72EA6"/>
    <w:multiLevelType w:val="hybridMultilevel"/>
    <w:tmpl w:val="E976F57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84C2166"/>
    <w:multiLevelType w:val="hybridMultilevel"/>
    <w:tmpl w:val="F6FA8122"/>
    <w:lvl w:ilvl="0" w:tplc="92960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05550"/>
    <w:multiLevelType w:val="multilevel"/>
    <w:tmpl w:val="433A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3435C6"/>
    <w:multiLevelType w:val="hybridMultilevel"/>
    <w:tmpl w:val="FE6E8E5C"/>
    <w:lvl w:ilvl="0" w:tplc="10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D9D6840"/>
    <w:multiLevelType w:val="hybridMultilevel"/>
    <w:tmpl w:val="784A4A1C"/>
    <w:lvl w:ilvl="0" w:tplc="50ECE878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74CA5"/>
    <w:multiLevelType w:val="hybridMultilevel"/>
    <w:tmpl w:val="F6FA8122"/>
    <w:lvl w:ilvl="0" w:tplc="92960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46C58"/>
    <w:multiLevelType w:val="hybridMultilevel"/>
    <w:tmpl w:val="59AC7B80"/>
    <w:lvl w:ilvl="0" w:tplc="50ECE878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8"/>
  </w:num>
  <w:num w:numId="7">
    <w:abstractNumId w:val="14"/>
  </w:num>
  <w:num w:numId="8">
    <w:abstractNumId w:val="6"/>
  </w:num>
  <w:num w:numId="9">
    <w:abstractNumId w:val="1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16"/>
  </w:num>
  <w:num w:numId="15">
    <w:abstractNumId w:val="13"/>
  </w:num>
  <w:num w:numId="16">
    <w:abstractNumId w:val="10"/>
  </w:num>
  <w:num w:numId="17">
    <w:abstractNumId w:val="7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A9"/>
    <w:rsid w:val="00002FD4"/>
    <w:rsid w:val="0002785A"/>
    <w:rsid w:val="00042D8C"/>
    <w:rsid w:val="00074E96"/>
    <w:rsid w:val="000D5F29"/>
    <w:rsid w:val="00116BD2"/>
    <w:rsid w:val="00143E2C"/>
    <w:rsid w:val="00165415"/>
    <w:rsid w:val="00190BCA"/>
    <w:rsid w:val="00297386"/>
    <w:rsid w:val="002A0DD9"/>
    <w:rsid w:val="002E335D"/>
    <w:rsid w:val="0030044F"/>
    <w:rsid w:val="00326CEB"/>
    <w:rsid w:val="003D3559"/>
    <w:rsid w:val="00400231"/>
    <w:rsid w:val="004D708C"/>
    <w:rsid w:val="004D73A8"/>
    <w:rsid w:val="00564FB9"/>
    <w:rsid w:val="005A781B"/>
    <w:rsid w:val="005E0C6A"/>
    <w:rsid w:val="007045C1"/>
    <w:rsid w:val="007360B7"/>
    <w:rsid w:val="00902EBE"/>
    <w:rsid w:val="009F6E8A"/>
    <w:rsid w:val="00A05BD0"/>
    <w:rsid w:val="00A22C86"/>
    <w:rsid w:val="00A44751"/>
    <w:rsid w:val="00AB1986"/>
    <w:rsid w:val="00AB4D20"/>
    <w:rsid w:val="00AD7FA3"/>
    <w:rsid w:val="00B31EA9"/>
    <w:rsid w:val="00B434F5"/>
    <w:rsid w:val="00B77E33"/>
    <w:rsid w:val="00B81869"/>
    <w:rsid w:val="00B9105A"/>
    <w:rsid w:val="00BA05AF"/>
    <w:rsid w:val="00C22351"/>
    <w:rsid w:val="00C54AB0"/>
    <w:rsid w:val="00C801FF"/>
    <w:rsid w:val="00CC622F"/>
    <w:rsid w:val="00D355B4"/>
    <w:rsid w:val="00DE5269"/>
    <w:rsid w:val="00DF5D71"/>
    <w:rsid w:val="00E571A9"/>
    <w:rsid w:val="00E83269"/>
    <w:rsid w:val="00F33050"/>
    <w:rsid w:val="00F40B90"/>
    <w:rsid w:val="00F57ED8"/>
    <w:rsid w:val="00F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D7B76"/>
  <w15:chartTrackingRefBased/>
  <w15:docId w15:val="{9E21FA37-20F1-4A73-8B99-8EBE051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FA3"/>
    <w:pPr>
      <w:spacing w:after="0" w:line="240" w:lineRule="auto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869"/>
    <w:pPr>
      <w:keepNext/>
      <w:keepLines/>
      <w:spacing w:line="360" w:lineRule="auto"/>
      <w:jc w:val="center"/>
      <w:outlineLvl w:val="1"/>
    </w:pPr>
    <w:rPr>
      <w:rFonts w:ascii="Times New Roman" w:eastAsiaTheme="majorEastAsia" w:hAnsi="Times New Roman" w:cstheme="majorBidi"/>
      <w:b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FA3"/>
    <w:rPr>
      <w:color w:val="0000FF"/>
      <w:u w:val="single"/>
    </w:rPr>
  </w:style>
  <w:style w:type="paragraph" w:customStyle="1" w:styleId="BodyText1">
    <w:name w:val="Body Text1"/>
    <w:rsid w:val="00AD7FA3"/>
    <w:pPr>
      <w:spacing w:after="120" w:line="264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D7F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55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044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00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6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0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6A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1869"/>
    <w:rPr>
      <w:rFonts w:ascii="Times New Roman" w:eastAsiaTheme="majorEastAsia" w:hAnsi="Times New Roman" w:cstheme="majorBidi"/>
      <w:b/>
      <w:sz w:val="24"/>
      <w:szCs w:val="26"/>
      <w:lang w:val="en-NZ"/>
    </w:rPr>
  </w:style>
  <w:style w:type="paragraph" w:customStyle="1" w:styleId="Default">
    <w:name w:val="Default"/>
    <w:rsid w:val="00B81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  <w:style w:type="paragraph" w:styleId="FootnoteText">
    <w:name w:val="footnote text"/>
    <w:basedOn w:val="Normal"/>
    <w:link w:val="FootnoteTextChar"/>
    <w:uiPriority w:val="99"/>
    <w:unhideWhenUsed/>
    <w:rsid w:val="00B81869"/>
    <w:pPr>
      <w:jc w:val="both"/>
    </w:pPr>
    <w:rPr>
      <w:rFonts w:ascii="Times New Roman" w:hAnsi="Times New Roman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1869"/>
    <w:rPr>
      <w:rFonts w:ascii="Times New Roman" w:hAnsi="Times New Roman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unhideWhenUsed/>
    <w:rsid w:val="00B81869"/>
    <w:rPr>
      <w:vertAlign w:val="superscript"/>
    </w:rPr>
  </w:style>
  <w:style w:type="paragraph" w:styleId="BodyText3">
    <w:name w:val="Body Text 3"/>
    <w:basedOn w:val="Normal"/>
    <w:link w:val="BodyText3Char"/>
    <w:rsid w:val="00B81869"/>
    <w:rPr>
      <w:rFonts w:ascii="Arial" w:eastAsia="Times New Roman" w:hAnsi="Arial" w:cs="Arial"/>
      <w:i/>
      <w:iCs/>
      <w:sz w:val="22"/>
      <w:lang w:val="en-AU"/>
    </w:rPr>
  </w:style>
  <w:style w:type="character" w:customStyle="1" w:styleId="BodyText3Char">
    <w:name w:val="Body Text 3 Char"/>
    <w:basedOn w:val="DefaultParagraphFont"/>
    <w:link w:val="BodyText3"/>
    <w:rsid w:val="00B81869"/>
    <w:rPr>
      <w:rFonts w:ascii="Arial" w:eastAsia="Times New Roman" w:hAnsi="Arial" w:cs="Arial"/>
      <w:i/>
      <w:iCs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869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869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81869"/>
    <w:pPr>
      <w:spacing w:after="120" w:line="360" w:lineRule="auto"/>
      <w:jc w:val="both"/>
    </w:pPr>
    <w:rPr>
      <w:rFonts w:ascii="Times New Roman" w:hAnsi="Times New Roman"/>
      <w:szCs w:val="22"/>
      <w:lang w:val="en-NZ"/>
    </w:rPr>
  </w:style>
  <w:style w:type="character" w:customStyle="1" w:styleId="BodyTextChar">
    <w:name w:val="Body Text Char"/>
    <w:basedOn w:val="DefaultParagraphFont"/>
    <w:link w:val="BodyText"/>
    <w:uiPriority w:val="99"/>
    <w:rsid w:val="00B81869"/>
    <w:rPr>
      <w:rFonts w:ascii="Times New Roman" w:hAnsi="Times New Roman"/>
      <w:sz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uenquirie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nuenquirie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Berice Anning</dc:creator>
  <cp:keywords/>
  <dc:description/>
  <cp:lastModifiedBy>Berice Anning</cp:lastModifiedBy>
  <cp:revision>3</cp:revision>
  <dcterms:created xsi:type="dcterms:W3CDTF">2023-07-02T11:52:00Z</dcterms:created>
  <dcterms:modified xsi:type="dcterms:W3CDTF">2023-07-02T11:53:00Z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2023-06-27T13:14:49Z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008b68aa-248a-4a9f-add7-b7401d6f136d</vt:lpwstr>
  </property>
  <property fmtid="{D5CDD505-2E9C-101B-9397-08002B2CF9AE}" pid="8" name="MSIP_Label_51a6c3db-1667-4f49-995a-8b9973972958_ContentBits">
    <vt:lpwstr>0</vt:lpwstr>
  </property>
</Properties>
</file>